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11E3" w14:textId="168B4624" w:rsidR="00C9090C" w:rsidRDefault="00C9090C" w:rsidP="007243F7">
      <w:pPr>
        <w:spacing w:before="120" w:after="120" w:line="264" w:lineRule="auto"/>
        <w:ind w:left="-851"/>
      </w:pPr>
      <w:r>
        <w:br w:type="page"/>
      </w:r>
    </w:p>
    <w:p w14:paraId="05ACABF9" w14:textId="77777777" w:rsidR="007243F7" w:rsidRDefault="007243F7" w:rsidP="003D61E0">
      <w:pPr>
        <w:pStyle w:val="Heading1"/>
        <w:spacing w:before="120" w:after="120" w:line="264" w:lineRule="auto"/>
        <w:sectPr w:rsidR="007243F7" w:rsidSect="00755EE3">
          <w:headerReference w:type="even" r:id="rId11"/>
          <w:headerReference w:type="default" r:id="rId12"/>
          <w:footerReference w:type="even" r:id="rId13"/>
          <w:footerReference w:type="default" r:id="rId14"/>
          <w:headerReference w:type="first" r:id="rId15"/>
          <w:footerReference w:type="first" r:id="rId16"/>
          <w:pgSz w:w="11906" w:h="16838"/>
          <w:pgMar w:top="0" w:right="851" w:bottom="567" w:left="851" w:header="709" w:footer="709" w:gutter="0"/>
          <w:cols w:space="708"/>
          <w:titlePg/>
          <w:docGrid w:linePitch="360"/>
        </w:sectPr>
      </w:pPr>
    </w:p>
    <w:p w14:paraId="29D9CF6D" w14:textId="77777777" w:rsidR="009C0E6E" w:rsidRPr="006C59C6" w:rsidRDefault="009C0E6E" w:rsidP="003D61E0">
      <w:pPr>
        <w:pStyle w:val="Heading1"/>
        <w:spacing w:before="120" w:after="120" w:line="264" w:lineRule="auto"/>
        <w:rPr>
          <w:color w:val="225D2A" w:themeColor="accent2"/>
        </w:rPr>
      </w:pPr>
      <w:r w:rsidRPr="006C59C6">
        <w:rPr>
          <w:color w:val="225D2A" w:themeColor="accent2"/>
        </w:rPr>
        <w:lastRenderedPageBreak/>
        <w:t>Version Control</w:t>
      </w:r>
    </w:p>
    <w:p w14:paraId="23F755A0" w14:textId="77777777" w:rsidR="009C0E6E" w:rsidRPr="0011535E" w:rsidRDefault="009C0E6E" w:rsidP="003D61E0">
      <w:pPr>
        <w:spacing w:before="120" w:after="120" w:line="264" w:lineRule="auto"/>
        <w:rPr>
          <w:rFonts w:ascii="Century Gothic" w:hAnsi="Century Gothic"/>
          <w:b/>
          <w:bCs/>
        </w:rPr>
      </w:pPr>
    </w:p>
    <w:p w14:paraId="629CAA79" w14:textId="690D5E0F" w:rsidR="009C0E6E" w:rsidRPr="00CD34C7" w:rsidRDefault="005D506F" w:rsidP="003D61E0">
      <w:pPr>
        <w:pStyle w:val="Heading2"/>
        <w:spacing w:before="120" w:after="120" w:line="264" w:lineRule="auto"/>
        <w:rPr>
          <w:color w:val="225D2A" w:themeColor="accent2"/>
        </w:rPr>
      </w:pPr>
      <w:r w:rsidRPr="00CD34C7">
        <w:rPr>
          <w:color w:val="225D2A" w:themeColor="accent2"/>
        </w:rPr>
        <w:t>Cassowary Credit Approved Operator</w:t>
      </w:r>
      <w:r w:rsidR="00D65610" w:rsidRPr="00CD34C7">
        <w:rPr>
          <w:color w:val="225D2A" w:themeColor="accent2"/>
        </w:rPr>
        <w:t xml:space="preserve"> Application </w:t>
      </w:r>
      <w:r w:rsidR="009F0E57" w:rsidRPr="00CD34C7">
        <w:rPr>
          <w:color w:val="225D2A" w:themeColor="accent2"/>
        </w:rPr>
        <w:t>Procedure</w:t>
      </w:r>
      <w:r w:rsidR="00D65610" w:rsidRPr="00CD34C7">
        <w:rPr>
          <w:color w:val="225D2A" w:themeColor="accent2"/>
        </w:rPr>
        <w:t xml:space="preserve"> </w:t>
      </w:r>
    </w:p>
    <w:p w14:paraId="2F44CB82" w14:textId="72A75234" w:rsidR="009C0E6E" w:rsidRPr="00CD34C7" w:rsidRDefault="009C0E6E" w:rsidP="003D61E0">
      <w:pPr>
        <w:pStyle w:val="Heading2"/>
        <w:spacing w:before="120" w:after="120" w:line="264" w:lineRule="auto"/>
        <w:rPr>
          <w:color w:val="225D2A" w:themeColor="accent2"/>
        </w:rPr>
      </w:pPr>
      <w:bookmarkStart w:id="0" w:name="_Toc12455986"/>
      <w:r w:rsidRPr="00CD34C7">
        <w:rPr>
          <w:color w:val="225D2A" w:themeColor="accent2"/>
        </w:rPr>
        <w:t xml:space="preserve">Version </w:t>
      </w:r>
      <w:bookmarkEnd w:id="0"/>
      <w:r w:rsidR="00231F8F" w:rsidRPr="00CD34C7">
        <w:rPr>
          <w:color w:val="225D2A" w:themeColor="accent2"/>
        </w:rPr>
        <w:t>1</w:t>
      </w:r>
    </w:p>
    <w:p w14:paraId="1E76E00A" w14:textId="77777777" w:rsidR="009C0E6E" w:rsidRDefault="009C0E6E" w:rsidP="003D61E0">
      <w:pPr>
        <w:spacing w:before="120" w:after="120" w:line="264" w:lineRule="auto"/>
        <w:rPr>
          <w:rFonts w:ascii="Century Gothic" w:hAnsi="Century Gothic"/>
        </w:rPr>
      </w:pPr>
    </w:p>
    <w:tbl>
      <w:tblPr>
        <w:tblStyle w:val="ListTable3-Accent2"/>
        <w:tblW w:w="10046" w:type="dxa"/>
        <w:tblLook w:val="00A0" w:firstRow="1" w:lastRow="0" w:firstColumn="1" w:lastColumn="0" w:noHBand="0" w:noVBand="0"/>
      </w:tblPr>
      <w:tblGrid>
        <w:gridCol w:w="2591"/>
        <w:gridCol w:w="2070"/>
        <w:gridCol w:w="2872"/>
        <w:gridCol w:w="2513"/>
      </w:tblGrid>
      <w:tr w:rsidR="005916FC" w:rsidRPr="00B75F1E" w14:paraId="42BE86B9" w14:textId="77777777" w:rsidTr="006C59C6">
        <w:trPr>
          <w:cnfStyle w:val="100000000000" w:firstRow="1" w:lastRow="0" w:firstColumn="0" w:lastColumn="0" w:oddVBand="0" w:evenVBand="0" w:oddHBand="0" w:evenHBand="0" w:firstRowFirstColumn="0" w:firstRowLastColumn="0" w:lastRowFirstColumn="0" w:lastRowLastColumn="0"/>
          <w:trHeight w:val="578"/>
        </w:trPr>
        <w:tc>
          <w:tcPr>
            <w:cnfStyle w:val="001000000100" w:firstRow="0" w:lastRow="0" w:firstColumn="1" w:lastColumn="0" w:oddVBand="0" w:evenVBand="0" w:oddHBand="0" w:evenHBand="0" w:firstRowFirstColumn="1" w:firstRowLastColumn="0" w:lastRowFirstColumn="0" w:lastRowLastColumn="0"/>
            <w:tcW w:w="2591" w:type="dxa"/>
            <w:hideMark/>
          </w:tcPr>
          <w:p w14:paraId="517DA5B1" w14:textId="77777777" w:rsidR="005916FC" w:rsidRPr="00020151" w:rsidRDefault="005916FC" w:rsidP="003D61E0">
            <w:pPr>
              <w:spacing w:before="120" w:after="120" w:line="264" w:lineRule="auto"/>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Version Number </w:t>
            </w:r>
          </w:p>
        </w:tc>
        <w:tc>
          <w:tcPr>
            <w:cnfStyle w:val="000010000000" w:firstRow="0" w:lastRow="0" w:firstColumn="0" w:lastColumn="0" w:oddVBand="1" w:evenVBand="0" w:oddHBand="0" w:evenHBand="0" w:firstRowFirstColumn="0" w:firstRowLastColumn="0" w:lastRowFirstColumn="0" w:lastRowLastColumn="0"/>
            <w:tcW w:w="2070" w:type="dxa"/>
            <w:hideMark/>
          </w:tcPr>
          <w:p w14:paraId="5C4A4AC5" w14:textId="77777777" w:rsidR="005916FC" w:rsidRPr="00020151" w:rsidRDefault="005916FC" w:rsidP="003D61E0">
            <w:pPr>
              <w:spacing w:before="120" w:after="120" w:line="264" w:lineRule="auto"/>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Author </w:t>
            </w:r>
          </w:p>
        </w:tc>
        <w:tc>
          <w:tcPr>
            <w:tcW w:w="2872" w:type="dxa"/>
            <w:hideMark/>
          </w:tcPr>
          <w:p w14:paraId="29234EBF" w14:textId="77777777" w:rsidR="005916FC" w:rsidRPr="00020151" w:rsidRDefault="005916FC" w:rsidP="003D61E0">
            <w:pPr>
              <w:spacing w:before="120" w:after="120" w:line="264"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eastAsia="en-AU"/>
              </w:rPr>
            </w:pPr>
            <w:r w:rsidRPr="00020151">
              <w:rPr>
                <w:rFonts w:eastAsia="Times New Roman" w:cs="Times New Roman"/>
                <w:sz w:val="24"/>
                <w:szCs w:val="24"/>
                <w:lang w:eastAsia="en-AU"/>
              </w:rPr>
              <w:t>Change </w:t>
            </w:r>
          </w:p>
        </w:tc>
        <w:tc>
          <w:tcPr>
            <w:cnfStyle w:val="000010000000" w:firstRow="0" w:lastRow="0" w:firstColumn="0" w:lastColumn="0" w:oddVBand="1" w:evenVBand="0" w:oddHBand="0" w:evenHBand="0" w:firstRowFirstColumn="0" w:firstRowLastColumn="0" w:lastRowFirstColumn="0" w:lastRowLastColumn="0"/>
            <w:tcW w:w="2513" w:type="dxa"/>
            <w:hideMark/>
          </w:tcPr>
          <w:p w14:paraId="2B5A5012" w14:textId="77777777" w:rsidR="005916FC" w:rsidRPr="00020151" w:rsidRDefault="005916FC" w:rsidP="003D61E0">
            <w:pPr>
              <w:spacing w:before="120" w:after="120" w:line="264" w:lineRule="auto"/>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Date Approved </w:t>
            </w:r>
          </w:p>
        </w:tc>
      </w:tr>
      <w:tr w:rsidR="005916FC" w:rsidRPr="00B75F1E" w14:paraId="155B4817" w14:textId="77777777" w:rsidTr="006C59C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1" w:type="dxa"/>
          </w:tcPr>
          <w:p w14:paraId="098D7666" w14:textId="11701E9C" w:rsidR="005916FC" w:rsidRPr="00191FD6" w:rsidRDefault="005916FC" w:rsidP="004D0888">
            <w:pPr>
              <w:spacing w:before="120" w:after="120" w:line="264" w:lineRule="auto"/>
              <w:textAlignment w:val="baseline"/>
              <w:rPr>
                <w:b w:val="0"/>
                <w:bCs w:val="0"/>
              </w:rPr>
            </w:pPr>
            <w:r w:rsidRPr="00191FD6">
              <w:rPr>
                <w:rFonts w:eastAsia="Times New Roman" w:cs="Open Sans Light"/>
                <w:b w:val="0"/>
                <w:bCs w:val="0"/>
                <w:sz w:val="20"/>
                <w:szCs w:val="20"/>
                <w:lang w:eastAsia="en-AU"/>
              </w:rPr>
              <w:t>1.0</w:t>
            </w:r>
          </w:p>
        </w:tc>
        <w:tc>
          <w:tcPr>
            <w:cnfStyle w:val="000010000000" w:firstRow="0" w:lastRow="0" w:firstColumn="0" w:lastColumn="0" w:oddVBand="1" w:evenVBand="0" w:oddHBand="0" w:evenHBand="0" w:firstRowFirstColumn="0" w:firstRowLastColumn="0" w:lastRowFirstColumn="0" w:lastRowLastColumn="0"/>
            <w:tcW w:w="2070" w:type="dxa"/>
          </w:tcPr>
          <w:p w14:paraId="1303ED7E" w14:textId="0FD6D4E7" w:rsidR="005916FC" w:rsidRPr="001045B0" w:rsidRDefault="005916FC" w:rsidP="004D0888">
            <w:pPr>
              <w:spacing w:before="120" w:after="120" w:line="264" w:lineRule="auto"/>
              <w:textAlignment w:val="baseline"/>
            </w:pPr>
            <w:r>
              <w:rPr>
                <w:rFonts w:eastAsia="Times New Roman" w:cs="Times New Roman"/>
                <w:sz w:val="20"/>
                <w:szCs w:val="20"/>
                <w:lang w:eastAsia="en-AU"/>
              </w:rPr>
              <w:t>Secretariat</w:t>
            </w:r>
          </w:p>
        </w:tc>
        <w:tc>
          <w:tcPr>
            <w:tcW w:w="2872" w:type="dxa"/>
          </w:tcPr>
          <w:p w14:paraId="18BAA45D" w14:textId="77777777" w:rsidR="005916FC" w:rsidRPr="001045B0" w:rsidRDefault="005916FC" w:rsidP="009C2C52">
            <w:pPr>
              <w:spacing w:before="120" w:after="120" w:line="264"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p>
        </w:tc>
        <w:tc>
          <w:tcPr>
            <w:cnfStyle w:val="000010000000" w:firstRow="0" w:lastRow="0" w:firstColumn="0" w:lastColumn="0" w:oddVBand="1" w:evenVBand="0" w:oddHBand="0" w:evenHBand="0" w:firstRowFirstColumn="0" w:firstRowLastColumn="0" w:lastRowFirstColumn="0" w:lastRowLastColumn="0"/>
            <w:tcW w:w="2513" w:type="dxa"/>
          </w:tcPr>
          <w:p w14:paraId="787E038E" w14:textId="6A473336" w:rsidR="005916FC" w:rsidRPr="001045B0" w:rsidRDefault="009C2C52" w:rsidP="004D0888">
            <w:pPr>
              <w:spacing w:before="120" w:after="120" w:line="264" w:lineRule="auto"/>
              <w:textAlignment w:val="baseline"/>
              <w:rPr>
                <w:rFonts w:eastAsia="Times New Roman" w:cs="Times New Roman"/>
                <w:lang w:eastAsia="en-AU"/>
              </w:rPr>
            </w:pPr>
            <w:r>
              <w:rPr>
                <w:rFonts w:eastAsia="Times New Roman" w:cs="Times New Roman"/>
                <w:lang w:eastAsia="en-AU"/>
              </w:rPr>
              <w:t>22 May 2025</w:t>
            </w:r>
          </w:p>
        </w:tc>
      </w:tr>
    </w:tbl>
    <w:p w14:paraId="11C53AA0" w14:textId="77777777" w:rsidR="009C0E6E" w:rsidRDefault="009C0E6E" w:rsidP="004D0888">
      <w:pPr>
        <w:spacing w:before="120" w:after="120" w:line="264" w:lineRule="auto"/>
      </w:pPr>
    </w:p>
    <w:p w14:paraId="6970253E" w14:textId="77777777" w:rsidR="00312A53" w:rsidRDefault="00312A53" w:rsidP="00313D30">
      <w:pPr>
        <w:spacing w:before="120" w:after="120" w:line="264" w:lineRule="auto"/>
        <w:rPr>
          <w:rFonts w:asciiTheme="majorHAnsi" w:eastAsiaTheme="majorEastAsia" w:hAnsiTheme="majorHAnsi" w:cstheme="majorBidi"/>
          <w:color w:val="1096D4"/>
          <w:sz w:val="40"/>
          <w:szCs w:val="32"/>
        </w:rPr>
      </w:pPr>
      <w:r>
        <w:br w:type="page"/>
      </w:r>
    </w:p>
    <w:p w14:paraId="68EC22C6" w14:textId="77777777" w:rsidR="00B40913" w:rsidRDefault="00B40913" w:rsidP="004D0888">
      <w:pPr>
        <w:pStyle w:val="Heading1"/>
        <w:spacing w:before="120" w:after="120" w:line="264" w:lineRule="auto"/>
        <w:rPr>
          <w:color w:val="225D2A" w:themeColor="accent2"/>
        </w:rPr>
      </w:pPr>
    </w:p>
    <w:p w14:paraId="6561E8AC" w14:textId="56C1EE9F" w:rsidR="007F2D7A" w:rsidRPr="00477ED4" w:rsidRDefault="007F2D7A" w:rsidP="004D0888">
      <w:pPr>
        <w:pStyle w:val="Heading1"/>
        <w:spacing w:before="120" w:after="120" w:line="264" w:lineRule="auto"/>
        <w:rPr>
          <w:color w:val="225D2A" w:themeColor="accent2"/>
        </w:rPr>
      </w:pPr>
      <w:r w:rsidRPr="00477ED4">
        <w:rPr>
          <w:color w:val="225D2A" w:themeColor="accent2"/>
        </w:rPr>
        <w:t>Purpose</w:t>
      </w:r>
    </w:p>
    <w:p w14:paraId="7827E95F" w14:textId="7B66EBE0" w:rsidR="007F2D7A" w:rsidRPr="00FC7F09" w:rsidRDefault="007F2D7A" w:rsidP="004D0888">
      <w:pPr>
        <w:spacing w:before="120" w:after="120" w:line="264" w:lineRule="auto"/>
        <w:rPr>
          <w:rFonts w:cs="Open Sans Light"/>
          <w:sz w:val="20"/>
          <w:szCs w:val="20"/>
        </w:rPr>
      </w:pPr>
      <w:r w:rsidRPr="00FC7F09">
        <w:rPr>
          <w:rFonts w:cs="Open Sans Light"/>
          <w:sz w:val="20"/>
          <w:szCs w:val="20"/>
        </w:rPr>
        <w:t xml:space="preserve">The </w:t>
      </w:r>
      <w:r w:rsidRPr="004D0888">
        <w:rPr>
          <w:rFonts w:cs="Open Sans Light"/>
          <w:sz w:val="20"/>
          <w:szCs w:val="20"/>
        </w:rPr>
        <w:t xml:space="preserve">purpose of this document is to describe the procedure to follow when </w:t>
      </w:r>
      <w:r w:rsidR="008C6DBE" w:rsidRPr="004D0888">
        <w:rPr>
          <w:rFonts w:cs="Open Sans Light"/>
          <w:sz w:val="20"/>
          <w:szCs w:val="20"/>
        </w:rPr>
        <w:t>applying to</w:t>
      </w:r>
      <w:r w:rsidR="00B1075F" w:rsidRPr="004D0888">
        <w:rPr>
          <w:rFonts w:cs="Open Sans Light"/>
          <w:sz w:val="20"/>
          <w:szCs w:val="20"/>
        </w:rPr>
        <w:t xml:space="preserve"> the Secretariat</w:t>
      </w:r>
      <w:r w:rsidR="001A07C2" w:rsidRPr="004D0888">
        <w:rPr>
          <w:rFonts w:cs="Open Sans Light"/>
          <w:sz w:val="20"/>
          <w:szCs w:val="20"/>
        </w:rPr>
        <w:t xml:space="preserve"> to</w:t>
      </w:r>
      <w:r w:rsidR="008C6DBE" w:rsidRPr="004D0888">
        <w:rPr>
          <w:rFonts w:cs="Open Sans Light"/>
          <w:sz w:val="20"/>
          <w:szCs w:val="20"/>
        </w:rPr>
        <w:t xml:space="preserve"> become a</w:t>
      </w:r>
      <w:r w:rsidR="00D10C2F">
        <w:rPr>
          <w:rFonts w:cs="Open Sans Light"/>
          <w:sz w:val="20"/>
          <w:szCs w:val="20"/>
        </w:rPr>
        <w:t xml:space="preserve"> </w:t>
      </w:r>
      <w:r w:rsidR="00061C31">
        <w:rPr>
          <w:rFonts w:cs="Open Sans Light"/>
          <w:sz w:val="20"/>
          <w:szCs w:val="20"/>
        </w:rPr>
        <w:t xml:space="preserve">certified Approved Operator </w:t>
      </w:r>
      <w:r w:rsidR="008C6DBE" w:rsidRPr="004D0888">
        <w:rPr>
          <w:rFonts w:cs="Open Sans Light"/>
          <w:sz w:val="20"/>
          <w:szCs w:val="20"/>
        </w:rPr>
        <w:t xml:space="preserve">for the </w:t>
      </w:r>
      <w:r w:rsidR="00061C31">
        <w:rPr>
          <w:rFonts w:cs="Open Sans Light"/>
          <w:sz w:val="20"/>
          <w:szCs w:val="20"/>
        </w:rPr>
        <w:t xml:space="preserve">Cassowary </w:t>
      </w:r>
      <w:r w:rsidR="008C6DBE" w:rsidRPr="004D0888">
        <w:rPr>
          <w:rFonts w:cs="Open Sans Light"/>
          <w:sz w:val="20"/>
          <w:szCs w:val="20"/>
        </w:rPr>
        <w:t>Credit Scheme</w:t>
      </w:r>
      <w:r w:rsidR="00B1075F" w:rsidRPr="004D0888">
        <w:rPr>
          <w:rFonts w:cs="Open Sans Light"/>
          <w:sz w:val="20"/>
          <w:szCs w:val="20"/>
        </w:rPr>
        <w:t xml:space="preserve">, </w:t>
      </w:r>
      <w:r w:rsidR="00384CCB" w:rsidRPr="004D0888">
        <w:rPr>
          <w:rFonts w:cs="Open Sans Light"/>
          <w:sz w:val="20"/>
          <w:szCs w:val="20"/>
        </w:rPr>
        <w:t>administered by</w:t>
      </w:r>
      <w:r w:rsidR="00B1075F" w:rsidRPr="004D0888">
        <w:rPr>
          <w:rFonts w:cs="Open Sans Light"/>
          <w:sz w:val="20"/>
          <w:szCs w:val="20"/>
        </w:rPr>
        <w:t xml:space="preserve"> Eco-Markets Australia. </w:t>
      </w:r>
    </w:p>
    <w:p w14:paraId="2E30C804" w14:textId="77777777" w:rsidR="007F2D7A" w:rsidRPr="00313D30" w:rsidRDefault="007F2D7A" w:rsidP="004D0888">
      <w:pPr>
        <w:spacing w:before="120" w:after="120" w:line="264" w:lineRule="auto"/>
        <w:rPr>
          <w:rFonts w:ascii="Century Gothic" w:hAnsi="Century Gothic"/>
          <w:sz w:val="20"/>
          <w:szCs w:val="20"/>
        </w:rPr>
      </w:pPr>
    </w:p>
    <w:p w14:paraId="20760783" w14:textId="77777777" w:rsidR="007F2D7A" w:rsidRPr="00477ED4" w:rsidRDefault="007F2D7A" w:rsidP="004D0888">
      <w:pPr>
        <w:pStyle w:val="Heading1"/>
        <w:spacing w:before="120" w:after="120" w:line="264" w:lineRule="auto"/>
        <w:rPr>
          <w:color w:val="225D2A" w:themeColor="accent2"/>
        </w:rPr>
      </w:pPr>
      <w:r w:rsidRPr="00477ED4">
        <w:rPr>
          <w:color w:val="225D2A" w:themeColor="accent2"/>
        </w:rPr>
        <w:t>Application and audience</w:t>
      </w:r>
    </w:p>
    <w:p w14:paraId="02157C6F" w14:textId="3AFD3EF9" w:rsidR="00343C58" w:rsidRPr="004D0888" w:rsidRDefault="0047680F" w:rsidP="004D0888">
      <w:pPr>
        <w:spacing w:before="120" w:after="120" w:line="264" w:lineRule="auto"/>
        <w:rPr>
          <w:rFonts w:eastAsia="Times New Roman" w:cs="Calibri"/>
          <w:sz w:val="20"/>
          <w:szCs w:val="20"/>
        </w:rPr>
      </w:pPr>
      <w:r w:rsidRPr="004D0888">
        <w:rPr>
          <w:rFonts w:eastAsia="Times New Roman" w:cs="Calibri"/>
          <w:sz w:val="20"/>
          <w:szCs w:val="20"/>
        </w:rPr>
        <w:t xml:space="preserve">This procedure is for use by the </w:t>
      </w:r>
      <w:r w:rsidR="00061C31">
        <w:rPr>
          <w:rFonts w:eastAsia="Times New Roman" w:cs="Calibri"/>
          <w:sz w:val="20"/>
          <w:szCs w:val="20"/>
        </w:rPr>
        <w:t xml:space="preserve">Cassowary </w:t>
      </w:r>
      <w:r w:rsidRPr="004D0888">
        <w:rPr>
          <w:rFonts w:eastAsia="Times New Roman" w:cs="Calibri"/>
          <w:sz w:val="20"/>
          <w:szCs w:val="20"/>
        </w:rPr>
        <w:t xml:space="preserve">Credit Secretariat (Secretariat), Technical Advisory Committee (TAC) and Board of Directors (Board), </w:t>
      </w:r>
      <w:r w:rsidR="000603D0">
        <w:rPr>
          <w:rFonts w:eastAsia="Times New Roman" w:cs="Calibri"/>
          <w:sz w:val="20"/>
          <w:szCs w:val="20"/>
        </w:rPr>
        <w:t>Approved Operators</w:t>
      </w:r>
      <w:r w:rsidRPr="004D0888">
        <w:rPr>
          <w:rFonts w:eastAsia="Times New Roman" w:cs="Calibri"/>
          <w:sz w:val="20"/>
          <w:szCs w:val="20"/>
        </w:rPr>
        <w:t xml:space="preserve">, and any </w:t>
      </w:r>
      <w:r w:rsidR="00373907" w:rsidRPr="004D0888">
        <w:rPr>
          <w:rFonts w:eastAsia="Times New Roman" w:cs="Calibri"/>
          <w:sz w:val="20"/>
          <w:szCs w:val="20"/>
        </w:rPr>
        <w:t>party applying to become a</w:t>
      </w:r>
      <w:r w:rsidR="000603D0">
        <w:rPr>
          <w:rFonts w:eastAsia="Times New Roman" w:cs="Calibri"/>
          <w:sz w:val="20"/>
          <w:szCs w:val="20"/>
        </w:rPr>
        <w:t>n Approved Operator</w:t>
      </w:r>
      <w:r w:rsidR="00373907" w:rsidRPr="004D0888">
        <w:rPr>
          <w:rFonts w:eastAsia="Times New Roman" w:cs="Calibri"/>
          <w:sz w:val="20"/>
          <w:szCs w:val="20"/>
        </w:rPr>
        <w:t xml:space="preserve"> </w:t>
      </w:r>
      <w:r w:rsidR="004A4D66">
        <w:rPr>
          <w:rFonts w:eastAsia="Times New Roman" w:cs="Calibri"/>
          <w:sz w:val="20"/>
          <w:szCs w:val="20"/>
        </w:rPr>
        <w:t>for</w:t>
      </w:r>
      <w:r w:rsidR="00373907" w:rsidRPr="004D0888">
        <w:rPr>
          <w:rFonts w:eastAsia="Times New Roman" w:cs="Calibri"/>
          <w:sz w:val="20"/>
          <w:szCs w:val="20"/>
        </w:rPr>
        <w:t xml:space="preserve"> the </w:t>
      </w:r>
      <w:r w:rsidR="000603D0">
        <w:rPr>
          <w:rFonts w:eastAsia="Times New Roman" w:cs="Calibri"/>
          <w:sz w:val="20"/>
          <w:szCs w:val="20"/>
        </w:rPr>
        <w:t xml:space="preserve">Cassowary </w:t>
      </w:r>
      <w:r w:rsidR="00373907" w:rsidRPr="004D0888">
        <w:rPr>
          <w:rFonts w:eastAsia="Times New Roman" w:cs="Calibri"/>
          <w:sz w:val="20"/>
          <w:szCs w:val="20"/>
        </w:rPr>
        <w:t>Credit Scheme.</w:t>
      </w:r>
      <w:r w:rsidRPr="004D0888">
        <w:rPr>
          <w:rFonts w:eastAsia="Times New Roman" w:cs="Calibri"/>
          <w:sz w:val="20"/>
          <w:szCs w:val="20"/>
        </w:rPr>
        <w:t xml:space="preserve"> </w:t>
      </w:r>
    </w:p>
    <w:p w14:paraId="0EAE9FB9" w14:textId="464F7797" w:rsidR="0047680F" w:rsidRPr="00313D30" w:rsidRDefault="0047680F" w:rsidP="004D0888">
      <w:pPr>
        <w:spacing w:before="120" w:after="120" w:line="264" w:lineRule="auto"/>
        <w:rPr>
          <w:rFonts w:eastAsia="Times New Roman" w:cs="Calibri"/>
          <w:sz w:val="20"/>
          <w:szCs w:val="20"/>
        </w:rPr>
      </w:pPr>
      <w:r w:rsidRPr="00313D30">
        <w:rPr>
          <w:rFonts w:eastAsia="Times New Roman" w:cs="Calibri"/>
          <w:sz w:val="20"/>
          <w:szCs w:val="20"/>
        </w:rPr>
        <w:t xml:space="preserve">This document will be updated </w:t>
      </w:r>
      <w:r w:rsidR="00C41AAE">
        <w:rPr>
          <w:rFonts w:eastAsia="Times New Roman" w:cs="Calibri"/>
          <w:sz w:val="20"/>
          <w:szCs w:val="20"/>
        </w:rPr>
        <w:t>periodically</w:t>
      </w:r>
      <w:r w:rsidRPr="00313D30">
        <w:rPr>
          <w:rFonts w:eastAsia="Times New Roman" w:cs="Calibri"/>
          <w:sz w:val="20"/>
          <w:szCs w:val="20"/>
        </w:rPr>
        <w:t xml:space="preserve"> by the Secretariat. </w:t>
      </w:r>
    </w:p>
    <w:p w14:paraId="49DF4146" w14:textId="33D58E4D" w:rsidR="00EE2360" w:rsidRDefault="0066367F" w:rsidP="004D0888">
      <w:pPr>
        <w:spacing w:before="120" w:after="120" w:line="264" w:lineRule="auto"/>
        <w:rPr>
          <w:rFonts w:cs="Open Sans Light"/>
          <w:sz w:val="20"/>
          <w:szCs w:val="20"/>
        </w:rPr>
      </w:pPr>
      <w:r w:rsidRPr="00313D30">
        <w:rPr>
          <w:rFonts w:cs="Open Sans Light"/>
          <w:sz w:val="20"/>
          <w:szCs w:val="20"/>
        </w:rPr>
        <w:t xml:space="preserve">To provide assurance that </w:t>
      </w:r>
      <w:r w:rsidR="00B222CA" w:rsidRPr="00B222CA">
        <w:rPr>
          <w:rFonts w:cs="Open Sans Light"/>
          <w:sz w:val="20"/>
          <w:szCs w:val="20"/>
        </w:rPr>
        <w:t>requirements to conduct work on or provide goods and services to Projects</w:t>
      </w:r>
      <w:r w:rsidR="00CE3724">
        <w:rPr>
          <w:rFonts w:cs="Open Sans Light"/>
          <w:sz w:val="20"/>
          <w:szCs w:val="20"/>
        </w:rPr>
        <w:t xml:space="preserve"> </w:t>
      </w:r>
      <w:r w:rsidRPr="00313D30">
        <w:rPr>
          <w:rFonts w:cs="Open Sans Light"/>
          <w:sz w:val="20"/>
          <w:szCs w:val="20"/>
        </w:rPr>
        <w:t xml:space="preserve">are </w:t>
      </w:r>
      <w:r w:rsidR="00CE3724">
        <w:rPr>
          <w:rFonts w:cs="Open Sans Light"/>
          <w:sz w:val="20"/>
          <w:szCs w:val="20"/>
        </w:rPr>
        <w:t xml:space="preserve">undertaken by an Approved Operator </w:t>
      </w:r>
      <w:r w:rsidR="001902A2">
        <w:rPr>
          <w:rFonts w:cs="Open Sans Light"/>
          <w:sz w:val="20"/>
          <w:szCs w:val="20"/>
        </w:rPr>
        <w:t xml:space="preserve">who has been certified by the Secretariat and </w:t>
      </w:r>
      <w:r w:rsidRPr="00313D30">
        <w:rPr>
          <w:rFonts w:cs="Open Sans Light"/>
          <w:sz w:val="20"/>
          <w:szCs w:val="20"/>
        </w:rPr>
        <w:t>listed on the Eco-Markets Australia website</w:t>
      </w:r>
      <w:r w:rsidR="0003667D" w:rsidRPr="00313D30">
        <w:rPr>
          <w:rFonts w:cs="Open Sans Light"/>
          <w:sz w:val="20"/>
          <w:szCs w:val="20"/>
        </w:rPr>
        <w:t>.</w:t>
      </w:r>
    </w:p>
    <w:p w14:paraId="2D8E6BCC" w14:textId="609D6594" w:rsidR="00B0697D" w:rsidRDefault="00973165" w:rsidP="004D0888">
      <w:pPr>
        <w:spacing w:before="120" w:after="120" w:line="264" w:lineRule="auto"/>
        <w:rPr>
          <w:rFonts w:cs="Open Sans Light"/>
          <w:sz w:val="20"/>
          <w:szCs w:val="20"/>
        </w:rPr>
      </w:pPr>
      <w:r>
        <w:rPr>
          <w:rFonts w:cs="Open Sans Light"/>
          <w:sz w:val="20"/>
          <w:szCs w:val="20"/>
        </w:rPr>
        <w:t xml:space="preserve">Approved Operators are </w:t>
      </w:r>
      <w:r w:rsidR="00B0697D" w:rsidRPr="00B0697D">
        <w:rPr>
          <w:rFonts w:cs="Open Sans Light"/>
          <w:sz w:val="20"/>
          <w:szCs w:val="20"/>
        </w:rPr>
        <w:t xml:space="preserve">to meet requirements in </w:t>
      </w:r>
      <w:r w:rsidR="00082D92">
        <w:rPr>
          <w:rFonts w:cs="Open Sans Light"/>
          <w:sz w:val="20"/>
          <w:szCs w:val="20"/>
        </w:rPr>
        <w:t xml:space="preserve">the </w:t>
      </w:r>
      <w:r w:rsidR="006829C2">
        <w:rPr>
          <w:rFonts w:cs="Open Sans Light"/>
          <w:sz w:val="20"/>
          <w:szCs w:val="20"/>
        </w:rPr>
        <w:t xml:space="preserve">Standard and </w:t>
      </w:r>
      <w:r w:rsidR="00944C01">
        <w:rPr>
          <w:rFonts w:cs="Open Sans Light"/>
          <w:sz w:val="20"/>
          <w:szCs w:val="20"/>
        </w:rPr>
        <w:t xml:space="preserve">applicable </w:t>
      </w:r>
      <w:r w:rsidR="00B0697D" w:rsidRPr="00B0697D">
        <w:rPr>
          <w:rFonts w:cs="Open Sans Light"/>
          <w:sz w:val="20"/>
          <w:szCs w:val="20"/>
        </w:rPr>
        <w:t xml:space="preserve">Methodologies, such as conducting </w:t>
      </w:r>
      <w:r w:rsidR="00082D92">
        <w:rPr>
          <w:rFonts w:cs="Open Sans Light"/>
          <w:sz w:val="20"/>
          <w:szCs w:val="20"/>
        </w:rPr>
        <w:t>m</w:t>
      </w:r>
      <w:r w:rsidR="00B0697D" w:rsidRPr="00B0697D">
        <w:rPr>
          <w:rFonts w:cs="Open Sans Light"/>
          <w:sz w:val="20"/>
          <w:szCs w:val="20"/>
        </w:rPr>
        <w:t>onitoring, preparing reports, providing technical advice or providing native trees for replanting. Applicants must nominate the categories for which they are seeking certification and provide evidence to support their application, including the skills, experience, knowledge, qualifications, insurances and systems they possess to provide the good(s) or service(s).</w:t>
      </w:r>
    </w:p>
    <w:p w14:paraId="3EE290EF" w14:textId="77777777" w:rsidR="004A4D66" w:rsidRPr="00313D30" w:rsidRDefault="004A4D66" w:rsidP="004D0888">
      <w:pPr>
        <w:spacing w:before="120" w:after="120" w:line="264" w:lineRule="auto"/>
        <w:rPr>
          <w:rFonts w:cs="Open Sans Light"/>
          <w:sz w:val="20"/>
          <w:szCs w:val="20"/>
        </w:rPr>
      </w:pPr>
    </w:p>
    <w:p w14:paraId="21E487C0" w14:textId="6C705109" w:rsidR="008B4059" w:rsidRPr="00477ED4" w:rsidRDefault="008B4059" w:rsidP="004D0888">
      <w:pPr>
        <w:pStyle w:val="Heading2"/>
        <w:spacing w:before="120" w:after="120" w:line="264" w:lineRule="auto"/>
        <w:rPr>
          <w:color w:val="225D2A" w:themeColor="accent2"/>
          <w:sz w:val="40"/>
          <w:szCs w:val="32"/>
        </w:rPr>
      </w:pPr>
      <w:bookmarkStart w:id="1" w:name="_Toc159516783"/>
      <w:r w:rsidRPr="00477ED4">
        <w:rPr>
          <w:color w:val="225D2A" w:themeColor="accent2"/>
          <w:sz w:val="40"/>
          <w:szCs w:val="32"/>
        </w:rPr>
        <w:t>General approval requirements</w:t>
      </w:r>
      <w:bookmarkEnd w:id="1"/>
      <w:r w:rsidRPr="00477ED4">
        <w:rPr>
          <w:color w:val="225D2A" w:themeColor="accent2"/>
          <w:sz w:val="40"/>
          <w:szCs w:val="32"/>
        </w:rPr>
        <w:t xml:space="preserve"> for </w:t>
      </w:r>
      <w:r w:rsidR="00B25916">
        <w:rPr>
          <w:color w:val="225D2A" w:themeColor="accent2"/>
          <w:sz w:val="40"/>
          <w:szCs w:val="32"/>
        </w:rPr>
        <w:t>Approved Operators</w:t>
      </w:r>
    </w:p>
    <w:p w14:paraId="2A5038D5" w14:textId="37F410E7" w:rsidR="00102F7C" w:rsidRPr="00313D30" w:rsidRDefault="00587171" w:rsidP="003C610C">
      <w:pPr>
        <w:pStyle w:val="RCnumberlist"/>
        <w:spacing w:before="120"/>
        <w:rPr>
          <w:rFonts w:asciiTheme="minorHAnsi" w:hAnsiTheme="minorHAnsi" w:cs="Open Sans Light"/>
        </w:rPr>
      </w:pPr>
      <w:r>
        <w:rPr>
          <w:rFonts w:asciiTheme="minorHAnsi" w:hAnsiTheme="minorHAnsi" w:cs="Open Sans Light"/>
        </w:rPr>
        <w:t>Approved Operators</w:t>
      </w:r>
      <w:r w:rsidR="008B4059" w:rsidRPr="39DE47D5">
        <w:rPr>
          <w:rFonts w:asciiTheme="minorHAnsi" w:hAnsiTheme="minorHAnsi" w:cs="Open Sans Light"/>
        </w:rPr>
        <w:t xml:space="preserve"> must be approved by the Secretariat before they are eligible to conduct Verification activities.</w:t>
      </w:r>
    </w:p>
    <w:p w14:paraId="3022A6B0" w14:textId="77777777" w:rsidR="00AB362E" w:rsidRDefault="00D519CB" w:rsidP="00AB362E">
      <w:pPr>
        <w:pStyle w:val="ListParagraph"/>
        <w:numPr>
          <w:ilvl w:val="0"/>
          <w:numId w:val="12"/>
        </w:numPr>
        <w:rPr>
          <w:rFonts w:cs="Open Sans Light"/>
          <w:sz w:val="20"/>
          <w:szCs w:val="20"/>
        </w:rPr>
      </w:pPr>
      <w:r w:rsidRPr="00F80ACD">
        <w:rPr>
          <w:rFonts w:cs="Open Sans Light"/>
          <w:sz w:val="20"/>
          <w:szCs w:val="20"/>
        </w:rPr>
        <w:t xml:space="preserve">Application must be made to the Secretariat to become an Approved Operator for Projects, using the Cassowary Credit Scheme Approved Operator Certification Procedure (the Approved Operator Certification Procedure). </w:t>
      </w:r>
    </w:p>
    <w:p w14:paraId="017AF34F" w14:textId="77777777" w:rsidR="00AB362E" w:rsidRDefault="00D519CB" w:rsidP="00AB362E">
      <w:pPr>
        <w:pStyle w:val="ListParagraph"/>
        <w:numPr>
          <w:ilvl w:val="0"/>
          <w:numId w:val="12"/>
        </w:numPr>
        <w:rPr>
          <w:rFonts w:cs="Open Sans Light"/>
          <w:sz w:val="20"/>
          <w:szCs w:val="20"/>
        </w:rPr>
      </w:pPr>
      <w:r w:rsidRPr="00AB362E">
        <w:rPr>
          <w:rFonts w:cs="Open Sans Light"/>
          <w:sz w:val="20"/>
          <w:szCs w:val="20"/>
        </w:rPr>
        <w:t xml:space="preserve">Applicants must </w:t>
      </w:r>
    </w:p>
    <w:p w14:paraId="2AF795CE" w14:textId="77777777" w:rsidR="00AB362E" w:rsidRDefault="00D519CB" w:rsidP="00AB362E">
      <w:pPr>
        <w:pStyle w:val="ListParagraph"/>
        <w:numPr>
          <w:ilvl w:val="1"/>
          <w:numId w:val="12"/>
        </w:numPr>
        <w:rPr>
          <w:rFonts w:cs="Open Sans Light"/>
          <w:sz w:val="20"/>
          <w:szCs w:val="20"/>
        </w:rPr>
      </w:pPr>
      <w:r w:rsidRPr="00AB362E">
        <w:rPr>
          <w:rFonts w:cs="Open Sans Light"/>
          <w:sz w:val="20"/>
          <w:szCs w:val="20"/>
        </w:rPr>
        <w:t>provide evidence of their skills, experience, knowledge, qualifications and insurances relevant to the provision of the good(s) or service(s</w:t>
      </w:r>
      <w:proofErr w:type="gramStart"/>
      <w:r w:rsidRPr="00AB362E">
        <w:rPr>
          <w:rFonts w:cs="Open Sans Light"/>
          <w:sz w:val="20"/>
          <w:szCs w:val="20"/>
        </w:rPr>
        <w:t>);</w:t>
      </w:r>
      <w:proofErr w:type="gramEnd"/>
      <w:r w:rsidRPr="00AB362E">
        <w:rPr>
          <w:rFonts w:cs="Open Sans Light"/>
          <w:sz w:val="20"/>
          <w:szCs w:val="20"/>
        </w:rPr>
        <w:t xml:space="preserve"> </w:t>
      </w:r>
    </w:p>
    <w:p w14:paraId="3B24E540" w14:textId="77777777" w:rsidR="00AB362E" w:rsidRDefault="00D519CB" w:rsidP="00AB362E">
      <w:pPr>
        <w:pStyle w:val="ListParagraph"/>
        <w:numPr>
          <w:ilvl w:val="1"/>
          <w:numId w:val="12"/>
        </w:numPr>
        <w:rPr>
          <w:rFonts w:cs="Open Sans Light"/>
          <w:sz w:val="20"/>
          <w:szCs w:val="20"/>
        </w:rPr>
      </w:pPr>
      <w:r w:rsidRPr="00AB362E">
        <w:rPr>
          <w:rFonts w:cs="Open Sans Light"/>
          <w:sz w:val="20"/>
          <w:szCs w:val="20"/>
        </w:rPr>
        <w:t>nominate if they identify as a Rainforest Aboriginal person or if they employ staff in their organisation who identify as a Rainforest Aboriginal person</w:t>
      </w:r>
      <w:r w:rsidRPr="00F80ACD">
        <w:footnoteReference w:id="2"/>
      </w:r>
      <w:r w:rsidRPr="00AB362E">
        <w:rPr>
          <w:rFonts w:cs="Open Sans Light"/>
          <w:sz w:val="20"/>
          <w:szCs w:val="20"/>
        </w:rPr>
        <w:t xml:space="preserve">; and </w:t>
      </w:r>
    </w:p>
    <w:p w14:paraId="0D8A7A00" w14:textId="23317366" w:rsidR="00D519CB" w:rsidRPr="00AB362E" w:rsidRDefault="00D519CB" w:rsidP="00AB362E">
      <w:pPr>
        <w:pStyle w:val="ListParagraph"/>
        <w:numPr>
          <w:ilvl w:val="1"/>
          <w:numId w:val="12"/>
        </w:numPr>
        <w:rPr>
          <w:rFonts w:cs="Open Sans Light"/>
          <w:sz w:val="20"/>
          <w:szCs w:val="20"/>
        </w:rPr>
      </w:pPr>
      <w:r w:rsidRPr="00AB362E">
        <w:rPr>
          <w:rFonts w:cs="Open Sans Light"/>
          <w:sz w:val="20"/>
          <w:szCs w:val="20"/>
        </w:rPr>
        <w:t>provide evidence they (or their staff) are based in the Wet Tropics Bioregion. A person must obtain the necessary approval through the Secretariat before they are eligible to act as an Approved Operator.</w:t>
      </w:r>
    </w:p>
    <w:p w14:paraId="147710B8" w14:textId="77777777" w:rsidR="00D519CB" w:rsidRPr="00F80ACD" w:rsidRDefault="00D519CB" w:rsidP="00D519CB">
      <w:pPr>
        <w:pStyle w:val="ListParagraph"/>
        <w:numPr>
          <w:ilvl w:val="0"/>
          <w:numId w:val="12"/>
        </w:numPr>
        <w:rPr>
          <w:rFonts w:cs="Open Sans Light"/>
          <w:sz w:val="20"/>
          <w:szCs w:val="20"/>
        </w:rPr>
      </w:pPr>
      <w:r w:rsidRPr="00F80ACD">
        <w:rPr>
          <w:rFonts w:cs="Open Sans Light"/>
          <w:sz w:val="20"/>
          <w:szCs w:val="20"/>
        </w:rPr>
        <w:t xml:space="preserve">If an organisation applies for Approved Operator status, the organisation must nominate at least one person in the organisation who will be the nominated Approved Operator. Other staff employed by the same organisation can be involved in the delivery of the good(s) or service(s), however the organisation’s nominated Approved Operator will be the person responsible for the delivery of the good(s) or service(s) in a manner that meets the Scheme’s objectives and for ensuring that the skills, experience, knowledge, qualifications and insurances of the staff are commensurate with the requirements set out in the Methodology for delivery of the good(s) and service(s). </w:t>
      </w:r>
    </w:p>
    <w:p w14:paraId="6C9F618E" w14:textId="77777777" w:rsidR="001C2D19" w:rsidRDefault="001C2D19" w:rsidP="003C281E">
      <w:pPr>
        <w:pStyle w:val="RCnumberlist"/>
        <w:spacing w:before="120"/>
        <w:rPr>
          <w:color w:val="225D2A" w:themeColor="accent2"/>
        </w:rPr>
      </w:pPr>
    </w:p>
    <w:p w14:paraId="5C9BF126" w14:textId="77777777" w:rsidR="001C2D19" w:rsidRDefault="001C2D19" w:rsidP="003C281E">
      <w:pPr>
        <w:pStyle w:val="RCnumberlist"/>
        <w:spacing w:before="120"/>
        <w:rPr>
          <w:color w:val="225D2A" w:themeColor="accent2"/>
        </w:rPr>
      </w:pPr>
    </w:p>
    <w:p w14:paraId="59ECA69C" w14:textId="396E6EC3" w:rsidR="007F2D7A" w:rsidRPr="00AB362E" w:rsidRDefault="007F2D7A" w:rsidP="003C281E">
      <w:pPr>
        <w:pStyle w:val="RCnumberlist"/>
        <w:spacing w:before="120"/>
        <w:rPr>
          <w:rFonts w:asciiTheme="majorHAnsi" w:eastAsiaTheme="majorEastAsia" w:hAnsiTheme="majorHAnsi" w:cstheme="majorBidi"/>
          <w:color w:val="225D2A" w:themeColor="accent2"/>
          <w:sz w:val="40"/>
          <w:szCs w:val="32"/>
        </w:rPr>
      </w:pPr>
      <w:r w:rsidRPr="00AB362E">
        <w:rPr>
          <w:rFonts w:asciiTheme="majorHAnsi" w:eastAsiaTheme="majorEastAsia" w:hAnsiTheme="majorHAnsi" w:cstheme="majorBidi"/>
          <w:color w:val="225D2A" w:themeColor="accent2"/>
          <w:sz w:val="40"/>
          <w:szCs w:val="32"/>
        </w:rPr>
        <w:t>Procedure</w:t>
      </w:r>
      <w:r w:rsidR="0A970CC8" w:rsidRPr="00AB362E">
        <w:rPr>
          <w:rFonts w:asciiTheme="majorHAnsi" w:eastAsiaTheme="majorEastAsia" w:hAnsiTheme="majorHAnsi" w:cstheme="majorBidi"/>
          <w:color w:val="225D2A" w:themeColor="accent2"/>
          <w:sz w:val="40"/>
          <w:szCs w:val="32"/>
        </w:rPr>
        <w:t xml:space="preserve"> to apply</w:t>
      </w:r>
    </w:p>
    <w:p w14:paraId="04CCB3C0" w14:textId="3F98D3B4" w:rsidR="00D65610" w:rsidRPr="00FC7F09" w:rsidRDefault="00D65610" w:rsidP="00313D30">
      <w:pPr>
        <w:spacing w:before="120" w:after="120" w:line="264" w:lineRule="auto"/>
        <w:rPr>
          <w:rFonts w:cs="Open Sans Light"/>
          <w:sz w:val="20"/>
          <w:szCs w:val="20"/>
        </w:rPr>
      </w:pPr>
      <w:r w:rsidRPr="4AB9CA5B">
        <w:rPr>
          <w:rFonts w:cs="Open Sans Light"/>
          <w:sz w:val="20"/>
          <w:szCs w:val="20"/>
        </w:rPr>
        <w:t>To assess the suitability of a</w:t>
      </w:r>
      <w:r w:rsidR="001E6497">
        <w:rPr>
          <w:rFonts w:cs="Open Sans Light"/>
          <w:sz w:val="20"/>
          <w:szCs w:val="20"/>
        </w:rPr>
        <w:t xml:space="preserve">n Approved Operator </w:t>
      </w:r>
      <w:r w:rsidRPr="4AB9CA5B">
        <w:rPr>
          <w:rFonts w:cs="Open Sans Light"/>
          <w:sz w:val="20"/>
          <w:szCs w:val="20"/>
        </w:rPr>
        <w:t>and</w:t>
      </w:r>
      <w:r w:rsidR="22CF75E1" w:rsidRPr="4AB9CA5B">
        <w:rPr>
          <w:rFonts w:cs="Open Sans Light"/>
          <w:sz w:val="20"/>
          <w:szCs w:val="20"/>
        </w:rPr>
        <w:t xml:space="preserve"> their nominated </w:t>
      </w:r>
      <w:r w:rsidRPr="4AB9CA5B">
        <w:rPr>
          <w:rFonts w:cs="Open Sans Light"/>
          <w:sz w:val="20"/>
          <w:szCs w:val="20"/>
        </w:rPr>
        <w:t xml:space="preserve">subject matter expert/s, the Secretariat will consider the following criteria: </w:t>
      </w:r>
    </w:p>
    <w:p w14:paraId="63A67166" w14:textId="77777777" w:rsidR="00FB2B64" w:rsidRPr="00FB2B64" w:rsidRDefault="004B7B19" w:rsidP="00FB2B64">
      <w:pPr>
        <w:pStyle w:val="ListParagraph"/>
        <w:spacing w:before="120" w:after="120" w:line="264" w:lineRule="auto"/>
        <w:ind w:left="714" w:hanging="357"/>
        <w:rPr>
          <w:rFonts w:cs="Open Sans Light"/>
          <w:sz w:val="20"/>
          <w:szCs w:val="20"/>
        </w:rPr>
      </w:pPr>
      <w:r w:rsidRPr="29DD00C2">
        <w:rPr>
          <w:rFonts w:cs="Open Sans Light"/>
          <w:sz w:val="20"/>
          <w:szCs w:val="20"/>
        </w:rPr>
        <w:t>T</w:t>
      </w:r>
      <w:r w:rsidR="00D65610" w:rsidRPr="29DD00C2">
        <w:rPr>
          <w:rFonts w:cs="Open Sans Light"/>
          <w:sz w:val="20"/>
          <w:szCs w:val="20"/>
        </w:rPr>
        <w:t>he</w:t>
      </w:r>
      <w:r>
        <w:rPr>
          <w:rFonts w:cs="Open Sans Light"/>
          <w:sz w:val="20"/>
          <w:szCs w:val="20"/>
        </w:rPr>
        <w:t xml:space="preserve"> Approved Operator</w:t>
      </w:r>
      <w:r w:rsidR="00D65610" w:rsidRPr="29DD00C2">
        <w:rPr>
          <w:rFonts w:cs="Open Sans Light"/>
          <w:sz w:val="20"/>
          <w:szCs w:val="20"/>
        </w:rPr>
        <w:t xml:space="preserve"> </w:t>
      </w:r>
      <w:r w:rsidR="3B9828B4" w:rsidRPr="29DD00C2">
        <w:rPr>
          <w:rFonts w:cs="Open Sans Light"/>
          <w:sz w:val="20"/>
          <w:szCs w:val="20"/>
        </w:rPr>
        <w:t xml:space="preserve">and </w:t>
      </w:r>
      <w:r w:rsidR="7515885E" w:rsidRPr="29DD00C2">
        <w:rPr>
          <w:rFonts w:cs="Open Sans Light"/>
          <w:sz w:val="20"/>
          <w:szCs w:val="20"/>
        </w:rPr>
        <w:t xml:space="preserve">any nominated </w:t>
      </w:r>
      <w:r w:rsidR="00D65610" w:rsidRPr="29DD00C2">
        <w:rPr>
          <w:rFonts w:cs="Open Sans Light"/>
          <w:sz w:val="20"/>
          <w:szCs w:val="20"/>
        </w:rPr>
        <w:t xml:space="preserve">subject matter expert/s expertise and </w:t>
      </w:r>
      <w:proofErr w:type="gramStart"/>
      <w:r w:rsidR="00D65610" w:rsidRPr="29DD00C2">
        <w:rPr>
          <w:rFonts w:cs="Open Sans Light"/>
          <w:sz w:val="20"/>
          <w:szCs w:val="20"/>
        </w:rPr>
        <w:t>experience;</w:t>
      </w:r>
      <w:proofErr w:type="gramEnd"/>
    </w:p>
    <w:p w14:paraId="19F1E5F8" w14:textId="688E2882" w:rsidR="002E33E6" w:rsidRPr="00397079" w:rsidRDefault="00563142" w:rsidP="00397079">
      <w:pPr>
        <w:pStyle w:val="ListParagraph"/>
        <w:spacing w:before="120" w:after="120" w:line="264" w:lineRule="auto"/>
        <w:ind w:left="714" w:hanging="357"/>
        <w:rPr>
          <w:rFonts w:cs="Open Sans Light"/>
          <w:sz w:val="20"/>
          <w:szCs w:val="20"/>
        </w:rPr>
      </w:pPr>
      <w:r w:rsidRPr="00397079">
        <w:rPr>
          <w:rFonts w:cs="Open Sans Light"/>
          <w:sz w:val="20"/>
          <w:szCs w:val="20"/>
        </w:rPr>
        <w:t>C</w:t>
      </w:r>
      <w:r w:rsidR="004B7B19" w:rsidRPr="00397079">
        <w:rPr>
          <w:rFonts w:cs="Open Sans Light"/>
          <w:sz w:val="20"/>
          <w:szCs w:val="20"/>
        </w:rPr>
        <w:t xml:space="preserve">onsideration to the Scheme requirement that Projects support regional communities, including Rainforest Aboriginal People; for example, organisations with staff based within the Wet Tropics Bioregion or businesses owned by or employing Rainforest Aboriginal People. </w:t>
      </w:r>
    </w:p>
    <w:p w14:paraId="11EF5CF0" w14:textId="289BD529" w:rsidR="00D65610" w:rsidRPr="00FC7F09" w:rsidRDefault="00D65610" w:rsidP="00313D30">
      <w:pPr>
        <w:spacing w:before="120" w:after="120" w:line="264" w:lineRule="auto"/>
        <w:rPr>
          <w:rFonts w:cs="Open Sans Light"/>
          <w:sz w:val="20"/>
          <w:szCs w:val="20"/>
        </w:rPr>
      </w:pPr>
      <w:r w:rsidRPr="00FC7F09">
        <w:rPr>
          <w:rFonts w:cs="Open Sans Light"/>
          <w:sz w:val="20"/>
          <w:szCs w:val="20"/>
        </w:rPr>
        <w:t xml:space="preserve">The </w:t>
      </w:r>
      <w:r w:rsidR="003A201A">
        <w:rPr>
          <w:rFonts w:cs="Open Sans Light"/>
          <w:sz w:val="20"/>
          <w:szCs w:val="20"/>
        </w:rPr>
        <w:t>certification of Approved Operators</w:t>
      </w:r>
      <w:r w:rsidRPr="00FC7F09">
        <w:rPr>
          <w:rFonts w:cs="Open Sans Light"/>
          <w:sz w:val="20"/>
          <w:szCs w:val="20"/>
        </w:rPr>
        <w:t xml:space="preserve"> is as follows:</w:t>
      </w:r>
    </w:p>
    <w:p w14:paraId="26CD2B6C" w14:textId="51366B6D" w:rsidR="00D65610" w:rsidRPr="00FC7F09" w:rsidRDefault="00D65610" w:rsidP="00313D30">
      <w:pPr>
        <w:pStyle w:val="ListParagraph"/>
        <w:numPr>
          <w:ilvl w:val="0"/>
          <w:numId w:val="7"/>
        </w:numPr>
        <w:spacing w:before="120" w:after="120" w:line="264" w:lineRule="auto"/>
        <w:rPr>
          <w:rFonts w:cs="Open Sans Light"/>
          <w:sz w:val="20"/>
          <w:szCs w:val="20"/>
        </w:rPr>
      </w:pPr>
      <w:r w:rsidRPr="00FC7F09">
        <w:rPr>
          <w:rFonts w:cs="Open Sans Light"/>
          <w:sz w:val="20"/>
          <w:szCs w:val="20"/>
        </w:rPr>
        <w:t xml:space="preserve">Complete the </w:t>
      </w:r>
      <w:r w:rsidR="002C4784">
        <w:rPr>
          <w:rFonts w:cs="Open Sans Light"/>
          <w:sz w:val="20"/>
          <w:szCs w:val="20"/>
        </w:rPr>
        <w:t>Approved Operator</w:t>
      </w:r>
      <w:r w:rsidRPr="00FC7F09">
        <w:rPr>
          <w:rFonts w:cs="Open Sans Light"/>
          <w:sz w:val="20"/>
          <w:szCs w:val="20"/>
        </w:rPr>
        <w:t xml:space="preserve"> Application Form (Attachment </w:t>
      </w:r>
      <w:r w:rsidR="00364AE6" w:rsidRPr="00FC7F09">
        <w:rPr>
          <w:rFonts w:cs="Open Sans Light"/>
          <w:sz w:val="20"/>
          <w:szCs w:val="20"/>
        </w:rPr>
        <w:t>1</w:t>
      </w:r>
      <w:r w:rsidRPr="00FC7F09">
        <w:rPr>
          <w:rFonts w:cs="Open Sans Light"/>
          <w:sz w:val="20"/>
          <w:szCs w:val="20"/>
        </w:rPr>
        <w:t>) and submit to the Secretariat</w:t>
      </w:r>
      <w:r w:rsidR="00D012FB" w:rsidRPr="00FC7F09">
        <w:rPr>
          <w:rFonts w:cs="Open Sans Light"/>
          <w:sz w:val="20"/>
          <w:szCs w:val="20"/>
        </w:rPr>
        <w:t xml:space="preserve"> via email to </w:t>
      </w:r>
      <w:hyperlink r:id="rId17" w:history="1">
        <w:r w:rsidR="00D012FB" w:rsidRPr="00FC7F09">
          <w:rPr>
            <w:rStyle w:val="Hyperlink"/>
            <w:rFonts w:cs="Open Sans Light"/>
            <w:sz w:val="20"/>
            <w:szCs w:val="20"/>
          </w:rPr>
          <w:t>secretariat@eco-markets.org.au</w:t>
        </w:r>
      </w:hyperlink>
      <w:r w:rsidR="00261EE3">
        <w:rPr>
          <w:rFonts w:cs="Open Sans Light"/>
          <w:sz w:val="20"/>
          <w:szCs w:val="20"/>
        </w:rPr>
        <w:t>;</w:t>
      </w:r>
    </w:p>
    <w:p w14:paraId="2807859C" w14:textId="4E9D77C6" w:rsidR="00D65610" w:rsidRDefault="00D65610" w:rsidP="4AB9CA5B">
      <w:pPr>
        <w:pStyle w:val="ListParagraph"/>
        <w:spacing w:before="120" w:after="120" w:line="264" w:lineRule="auto"/>
        <w:rPr>
          <w:rFonts w:cs="Open Sans Light"/>
          <w:sz w:val="20"/>
          <w:szCs w:val="20"/>
        </w:rPr>
      </w:pPr>
      <w:r w:rsidRPr="4AB9CA5B">
        <w:rPr>
          <w:rFonts w:cs="Open Sans Light"/>
          <w:sz w:val="20"/>
          <w:szCs w:val="20"/>
        </w:rPr>
        <w:t xml:space="preserve">If applying as an organisation, the </w:t>
      </w:r>
      <w:r w:rsidR="002F5BEA">
        <w:rPr>
          <w:rFonts w:cs="Open Sans Light"/>
          <w:sz w:val="20"/>
          <w:szCs w:val="20"/>
        </w:rPr>
        <w:t>Approved Operator</w:t>
      </w:r>
      <w:r w:rsidRPr="4AB9CA5B">
        <w:rPr>
          <w:rFonts w:cs="Open Sans Light"/>
          <w:sz w:val="20"/>
          <w:szCs w:val="20"/>
        </w:rPr>
        <w:t xml:space="preserve"> must </w:t>
      </w:r>
      <w:r w:rsidR="3DDF9446" w:rsidRPr="4AB9CA5B">
        <w:rPr>
          <w:rFonts w:cs="Open Sans Light"/>
          <w:sz w:val="20"/>
          <w:szCs w:val="20"/>
        </w:rPr>
        <w:t>nominate</w:t>
      </w:r>
      <w:r w:rsidRPr="4AB9CA5B">
        <w:rPr>
          <w:rFonts w:cs="Open Sans Light"/>
          <w:sz w:val="20"/>
          <w:szCs w:val="20"/>
        </w:rPr>
        <w:t xml:space="preserve"> subject matter expert</w:t>
      </w:r>
      <w:r w:rsidR="00DD7DB3" w:rsidRPr="4AB9CA5B">
        <w:rPr>
          <w:rFonts w:cs="Open Sans Light"/>
          <w:sz w:val="20"/>
          <w:szCs w:val="20"/>
        </w:rPr>
        <w:t>s</w:t>
      </w:r>
      <w:r w:rsidRPr="4AB9CA5B">
        <w:rPr>
          <w:rFonts w:cs="Open Sans Light"/>
          <w:sz w:val="20"/>
          <w:szCs w:val="20"/>
        </w:rPr>
        <w:t xml:space="preserve"> </w:t>
      </w:r>
      <w:r w:rsidR="00663889" w:rsidRPr="4AB9CA5B">
        <w:rPr>
          <w:rFonts w:cs="Open Sans Light"/>
          <w:sz w:val="20"/>
          <w:szCs w:val="20"/>
        </w:rPr>
        <w:t xml:space="preserve">within the organisation </w:t>
      </w:r>
      <w:r w:rsidRPr="4AB9CA5B">
        <w:rPr>
          <w:rFonts w:cs="Open Sans Light"/>
          <w:sz w:val="20"/>
          <w:szCs w:val="20"/>
        </w:rPr>
        <w:t xml:space="preserve">with sufficient detail to enable evaluation of </w:t>
      </w:r>
      <w:proofErr w:type="gramStart"/>
      <w:r w:rsidRPr="4AB9CA5B">
        <w:rPr>
          <w:rFonts w:cs="Open Sans Light"/>
          <w:sz w:val="20"/>
          <w:szCs w:val="20"/>
        </w:rPr>
        <w:t>suitability</w:t>
      </w:r>
      <w:r w:rsidR="00261EE3" w:rsidRPr="4AB9CA5B">
        <w:rPr>
          <w:rFonts w:cs="Open Sans Light"/>
          <w:sz w:val="20"/>
          <w:szCs w:val="20"/>
        </w:rPr>
        <w:t>;</w:t>
      </w:r>
      <w:proofErr w:type="gramEnd"/>
    </w:p>
    <w:p w14:paraId="439D6E10" w14:textId="4E61ECD1" w:rsidR="00D65610" w:rsidRPr="00FC7F09" w:rsidRDefault="00D65610" w:rsidP="00313D30">
      <w:pPr>
        <w:pStyle w:val="ListParagraph"/>
        <w:numPr>
          <w:ilvl w:val="0"/>
          <w:numId w:val="7"/>
        </w:numPr>
        <w:spacing w:before="120" w:after="120" w:line="264" w:lineRule="auto"/>
        <w:rPr>
          <w:rFonts w:cs="Open Sans Light"/>
          <w:sz w:val="20"/>
          <w:szCs w:val="20"/>
        </w:rPr>
      </w:pPr>
      <w:r w:rsidRPr="00FC7F09">
        <w:rPr>
          <w:rFonts w:cs="Open Sans Light"/>
          <w:sz w:val="20"/>
          <w:szCs w:val="20"/>
        </w:rPr>
        <w:t xml:space="preserve">The Secretariat will assess the </w:t>
      </w:r>
      <w:r w:rsidR="008A7C70">
        <w:rPr>
          <w:rFonts w:cs="Open Sans Light"/>
          <w:sz w:val="20"/>
          <w:szCs w:val="20"/>
        </w:rPr>
        <w:t>Approved Operator</w:t>
      </w:r>
      <w:r w:rsidR="00376B11" w:rsidRPr="00FC7F09">
        <w:rPr>
          <w:rFonts w:cs="Open Sans Light"/>
          <w:sz w:val="20"/>
          <w:szCs w:val="20"/>
        </w:rPr>
        <w:t xml:space="preserve"> </w:t>
      </w:r>
      <w:proofErr w:type="gramStart"/>
      <w:r w:rsidRPr="00FC7F09">
        <w:rPr>
          <w:rFonts w:cs="Open Sans Light"/>
          <w:sz w:val="20"/>
          <w:szCs w:val="20"/>
        </w:rPr>
        <w:t>application</w:t>
      </w:r>
      <w:r w:rsidR="00261EE3">
        <w:rPr>
          <w:rFonts w:cs="Open Sans Light"/>
          <w:sz w:val="20"/>
          <w:szCs w:val="20"/>
        </w:rPr>
        <w:t>;</w:t>
      </w:r>
      <w:proofErr w:type="gramEnd"/>
    </w:p>
    <w:p w14:paraId="09944517" w14:textId="00C286F8" w:rsidR="00D65610" w:rsidRDefault="00D65610" w:rsidP="00313D30">
      <w:pPr>
        <w:pStyle w:val="ListParagraph"/>
        <w:numPr>
          <w:ilvl w:val="0"/>
          <w:numId w:val="7"/>
        </w:numPr>
        <w:spacing w:before="120" w:after="120" w:line="264" w:lineRule="auto"/>
        <w:rPr>
          <w:rFonts w:cs="Open Sans Light"/>
          <w:sz w:val="20"/>
          <w:szCs w:val="20"/>
        </w:rPr>
      </w:pPr>
      <w:r w:rsidRPr="00FC7F09">
        <w:rPr>
          <w:rFonts w:cs="Open Sans Light"/>
          <w:sz w:val="20"/>
          <w:szCs w:val="20"/>
        </w:rPr>
        <w:t xml:space="preserve">The Secretariat will approve or decline, and in the case of an application by an organisation, will identify </w:t>
      </w:r>
      <w:r w:rsidR="00803C5C">
        <w:rPr>
          <w:rFonts w:cs="Open Sans Light"/>
          <w:sz w:val="20"/>
          <w:szCs w:val="20"/>
        </w:rPr>
        <w:t>a nominated Approved Operator</w:t>
      </w:r>
      <w:r w:rsidRPr="00FC7F09">
        <w:rPr>
          <w:rFonts w:cs="Open Sans Light"/>
          <w:sz w:val="20"/>
          <w:szCs w:val="20"/>
        </w:rPr>
        <w:t xml:space="preserve">. </w:t>
      </w:r>
    </w:p>
    <w:p w14:paraId="667E8D67" w14:textId="3F3C7521" w:rsidR="00633EAC" w:rsidRPr="00FC7F09" w:rsidRDefault="00633EAC" w:rsidP="00633EAC">
      <w:pPr>
        <w:pStyle w:val="ListParagraph"/>
        <w:numPr>
          <w:ilvl w:val="1"/>
          <w:numId w:val="7"/>
        </w:numPr>
        <w:spacing w:before="120" w:after="120" w:line="264" w:lineRule="auto"/>
        <w:rPr>
          <w:rFonts w:cs="Open Sans Light"/>
          <w:sz w:val="20"/>
          <w:szCs w:val="20"/>
        </w:rPr>
      </w:pPr>
      <w:r>
        <w:rPr>
          <w:rFonts w:cs="Open Sans Light"/>
          <w:sz w:val="20"/>
          <w:szCs w:val="20"/>
        </w:rPr>
        <w:t xml:space="preserve">Secretariat will invoice for the ‘New Approved Operator Fee” according to the Fee Schedule. Once paid, the Certified Approved Operator will be listed on the EMA website and available to be nominated </w:t>
      </w:r>
      <w:r w:rsidR="00AB362E">
        <w:rPr>
          <w:rFonts w:cs="Open Sans Light"/>
          <w:sz w:val="20"/>
          <w:szCs w:val="20"/>
        </w:rPr>
        <w:t>by</w:t>
      </w:r>
      <w:r>
        <w:rPr>
          <w:rFonts w:cs="Open Sans Light"/>
          <w:sz w:val="20"/>
          <w:szCs w:val="20"/>
        </w:rPr>
        <w:t xml:space="preserve"> Cassowary Credit Project. </w:t>
      </w:r>
    </w:p>
    <w:p w14:paraId="1C8FD259" w14:textId="77777777" w:rsidR="00633EAC" w:rsidRPr="00FC7F09" w:rsidRDefault="00633EAC" w:rsidP="00633EAC">
      <w:pPr>
        <w:pStyle w:val="ListParagraph"/>
        <w:numPr>
          <w:ilvl w:val="0"/>
          <w:numId w:val="0"/>
        </w:numPr>
        <w:spacing w:before="120" w:after="120" w:line="264" w:lineRule="auto"/>
        <w:ind w:left="1440"/>
        <w:rPr>
          <w:rFonts w:cs="Open Sans Light"/>
          <w:sz w:val="20"/>
          <w:szCs w:val="20"/>
        </w:rPr>
      </w:pPr>
    </w:p>
    <w:p w14:paraId="6B376D75" w14:textId="3A51D209" w:rsidR="00802856" w:rsidRDefault="00D65610" w:rsidP="00313D30">
      <w:pPr>
        <w:spacing w:before="120" w:after="120" w:line="264" w:lineRule="auto"/>
        <w:rPr>
          <w:rFonts w:cs="Open Sans Light"/>
          <w:sz w:val="20"/>
          <w:szCs w:val="20"/>
        </w:rPr>
      </w:pPr>
      <w:r w:rsidRPr="00FC7F09">
        <w:rPr>
          <w:rFonts w:cs="Open Sans Light"/>
          <w:sz w:val="20"/>
          <w:szCs w:val="20"/>
        </w:rPr>
        <w:t>The Secretariat may seek support from the T</w:t>
      </w:r>
      <w:r w:rsidR="006E05D0" w:rsidRPr="00FC7F09">
        <w:rPr>
          <w:rFonts w:cs="Open Sans Light"/>
          <w:sz w:val="20"/>
          <w:szCs w:val="20"/>
        </w:rPr>
        <w:t xml:space="preserve">echnical </w:t>
      </w:r>
      <w:r w:rsidRPr="00FC7F09">
        <w:rPr>
          <w:rFonts w:cs="Open Sans Light"/>
          <w:sz w:val="20"/>
          <w:szCs w:val="20"/>
        </w:rPr>
        <w:t>A</w:t>
      </w:r>
      <w:r w:rsidR="006E05D0" w:rsidRPr="00FC7F09">
        <w:rPr>
          <w:rFonts w:cs="Open Sans Light"/>
          <w:sz w:val="20"/>
          <w:szCs w:val="20"/>
        </w:rPr>
        <w:t xml:space="preserve">dvisory </w:t>
      </w:r>
      <w:r w:rsidRPr="00FC7F09">
        <w:rPr>
          <w:rFonts w:cs="Open Sans Light"/>
          <w:sz w:val="20"/>
          <w:szCs w:val="20"/>
        </w:rPr>
        <w:t>C</w:t>
      </w:r>
      <w:r w:rsidR="006E05D0" w:rsidRPr="00FC7F09">
        <w:rPr>
          <w:rFonts w:cs="Open Sans Light"/>
          <w:sz w:val="20"/>
          <w:szCs w:val="20"/>
        </w:rPr>
        <w:t>ommittee (TAC)</w:t>
      </w:r>
      <w:r w:rsidRPr="00FC7F09">
        <w:rPr>
          <w:rFonts w:cs="Open Sans Light"/>
          <w:sz w:val="20"/>
          <w:szCs w:val="20"/>
        </w:rPr>
        <w:t xml:space="preserve"> to assess the application and applicable subject matter experts.</w:t>
      </w:r>
    </w:p>
    <w:p w14:paraId="675951EF" w14:textId="749A537E" w:rsidR="00802856" w:rsidRPr="00FC7F09" w:rsidRDefault="003B695A" w:rsidP="00313D30">
      <w:pPr>
        <w:spacing w:before="120" w:after="120" w:line="264" w:lineRule="auto"/>
        <w:rPr>
          <w:rFonts w:cs="Open Sans Light"/>
          <w:sz w:val="20"/>
          <w:szCs w:val="20"/>
        </w:rPr>
      </w:pPr>
      <w:r>
        <w:rPr>
          <w:rFonts w:cs="Open Sans Light"/>
          <w:sz w:val="20"/>
          <w:szCs w:val="20"/>
        </w:rPr>
        <w:t xml:space="preserve">Information relating to the </w:t>
      </w:r>
      <w:r w:rsidR="00D95D4F">
        <w:rPr>
          <w:rFonts w:cs="Open Sans Light"/>
          <w:sz w:val="20"/>
          <w:szCs w:val="20"/>
        </w:rPr>
        <w:t>Approved Operator</w:t>
      </w:r>
      <w:r>
        <w:rPr>
          <w:rFonts w:cs="Open Sans Light"/>
          <w:sz w:val="20"/>
          <w:szCs w:val="20"/>
        </w:rPr>
        <w:t xml:space="preserve"> process</w:t>
      </w:r>
      <w:r w:rsidR="00E60288">
        <w:rPr>
          <w:rFonts w:cs="Open Sans Light"/>
          <w:sz w:val="20"/>
          <w:szCs w:val="20"/>
        </w:rPr>
        <w:t xml:space="preserve"> can</w:t>
      </w:r>
      <w:r w:rsidR="00D0539B">
        <w:rPr>
          <w:rFonts w:cs="Open Sans Light"/>
          <w:sz w:val="20"/>
          <w:szCs w:val="20"/>
        </w:rPr>
        <w:t xml:space="preserve"> be found in the </w:t>
      </w:r>
      <w:r w:rsidR="00D95D4F">
        <w:rPr>
          <w:rFonts w:cs="Open Sans Light"/>
          <w:sz w:val="20"/>
          <w:szCs w:val="20"/>
        </w:rPr>
        <w:t>Cassowary Credit</w:t>
      </w:r>
      <w:r w:rsidR="00D0539B">
        <w:rPr>
          <w:rFonts w:cs="Open Sans Light"/>
          <w:sz w:val="20"/>
          <w:szCs w:val="20"/>
        </w:rPr>
        <w:t xml:space="preserve"> Standard </w:t>
      </w:r>
      <w:r w:rsidR="00AD5B35">
        <w:rPr>
          <w:rFonts w:cs="Open Sans Light"/>
          <w:sz w:val="20"/>
          <w:szCs w:val="20"/>
        </w:rPr>
        <w:t xml:space="preserve">and </w:t>
      </w:r>
      <w:r w:rsidR="00AD5B35" w:rsidRPr="003C610C">
        <w:rPr>
          <w:rFonts w:cs="Open Sans Light"/>
          <w:sz w:val="20"/>
          <w:szCs w:val="20"/>
        </w:rPr>
        <w:t xml:space="preserve">the </w:t>
      </w:r>
      <w:r w:rsidR="00D95D4F">
        <w:rPr>
          <w:rFonts w:cs="Open Sans Light"/>
          <w:sz w:val="20"/>
          <w:szCs w:val="20"/>
        </w:rPr>
        <w:t>Cassowary Credit</w:t>
      </w:r>
      <w:r w:rsidR="00AD5B35" w:rsidRPr="003C610C">
        <w:rPr>
          <w:rFonts w:cs="Open Sans Light"/>
          <w:sz w:val="20"/>
          <w:szCs w:val="20"/>
        </w:rPr>
        <w:t xml:space="preserve"> Project Application and Crediting Procedure.  </w:t>
      </w:r>
    </w:p>
    <w:p w14:paraId="7B35A725" w14:textId="1DAB2787" w:rsidR="009F0E57" w:rsidRDefault="009F0E57" w:rsidP="00313D30">
      <w:pPr>
        <w:spacing w:before="120" w:after="120" w:line="264" w:lineRule="auto"/>
        <w:rPr>
          <w:sz w:val="20"/>
          <w:szCs w:val="20"/>
        </w:rPr>
      </w:pPr>
      <w:r>
        <w:rPr>
          <w:sz w:val="20"/>
          <w:szCs w:val="20"/>
        </w:rPr>
        <w:br w:type="page"/>
      </w:r>
    </w:p>
    <w:p w14:paraId="418475CE" w14:textId="56A3AB81" w:rsidR="00364AE6" w:rsidRPr="009161C1" w:rsidRDefault="00364AE6" w:rsidP="00313D30">
      <w:pPr>
        <w:pStyle w:val="Heading1"/>
        <w:spacing w:before="120" w:after="120" w:line="264" w:lineRule="auto"/>
        <w:rPr>
          <w:color w:val="225D2A" w:themeColor="accent2"/>
        </w:rPr>
      </w:pPr>
      <w:bookmarkStart w:id="2" w:name="_Toc160113616"/>
      <w:r w:rsidRPr="009161C1">
        <w:rPr>
          <w:color w:val="225D2A" w:themeColor="accent2"/>
        </w:rPr>
        <w:lastRenderedPageBreak/>
        <w:t xml:space="preserve">Attachment 1 – </w:t>
      </w:r>
      <w:r w:rsidR="00477ED4" w:rsidRPr="009161C1">
        <w:rPr>
          <w:color w:val="225D2A" w:themeColor="accent2"/>
        </w:rPr>
        <w:t>Approved Operator</w:t>
      </w:r>
      <w:r w:rsidRPr="009161C1">
        <w:rPr>
          <w:color w:val="225D2A" w:themeColor="accent2"/>
        </w:rPr>
        <w:t xml:space="preserve"> Application Form </w:t>
      </w:r>
      <w:bookmarkEnd w:id="2"/>
    </w:p>
    <w:p w14:paraId="7C3D2E0C" w14:textId="77777777" w:rsidR="00CD34C7" w:rsidRPr="005E487C" w:rsidRDefault="00CD34C7" w:rsidP="00CD34C7">
      <w:pPr>
        <w:rPr>
          <w:rFonts w:ascii="Fira Sans" w:hAnsi="Fira Sans"/>
          <w:b/>
          <w:bCs/>
        </w:rPr>
      </w:pPr>
      <w:r w:rsidRPr="005E487C">
        <w:rPr>
          <w:rFonts w:ascii="Fira Sans" w:hAnsi="Fira Sans"/>
          <w:b/>
          <w:bCs/>
        </w:rPr>
        <w:t xml:space="preserve">Current as </w:t>
      </w:r>
      <w:proofErr w:type="gramStart"/>
      <w:r w:rsidRPr="005E487C">
        <w:rPr>
          <w:rFonts w:ascii="Fira Sans" w:hAnsi="Fira Sans"/>
          <w:b/>
          <w:bCs/>
        </w:rPr>
        <w:t>at</w:t>
      </w:r>
      <w:proofErr w:type="gramEnd"/>
      <w:r w:rsidRPr="005E487C">
        <w:rPr>
          <w:rFonts w:ascii="Fira Sans" w:hAnsi="Fira Sans"/>
          <w:b/>
          <w:bCs/>
        </w:rPr>
        <w:t xml:space="preserve"> </w:t>
      </w:r>
      <w:r>
        <w:rPr>
          <w:rFonts w:ascii="Fira Sans" w:hAnsi="Fira Sans"/>
          <w:b/>
          <w:bCs/>
        </w:rPr>
        <w:t>22 May 2025</w:t>
      </w:r>
    </w:p>
    <w:p w14:paraId="521C6BB5" w14:textId="77777777" w:rsidR="00CD34C7" w:rsidRDefault="00CD34C7" w:rsidP="00CD34C7">
      <w:pPr>
        <w:spacing w:before="120" w:after="120" w:line="264" w:lineRule="auto"/>
        <w:rPr>
          <w:rFonts w:ascii="Fira Sans" w:hAnsi="Fira Sans" w:cs="Open Sans Light"/>
          <w:i/>
          <w:iCs/>
          <w:sz w:val="20"/>
          <w:szCs w:val="20"/>
        </w:rPr>
      </w:pPr>
      <w:r w:rsidRPr="005E487C">
        <w:rPr>
          <w:rFonts w:ascii="Fira Sans" w:hAnsi="Fira Sans" w:cs="Open Sans Light"/>
          <w:i/>
          <w:sz w:val="20"/>
          <w:szCs w:val="20"/>
        </w:rPr>
        <w:t>Instructions: p</w:t>
      </w:r>
      <w:r w:rsidRPr="005E487C">
        <w:rPr>
          <w:rFonts w:ascii="Fira Sans" w:hAnsi="Fira Sans" w:cs="Open Sans Light"/>
          <w:i/>
          <w:iCs/>
          <w:sz w:val="20"/>
          <w:szCs w:val="20"/>
        </w:rPr>
        <w:t>rior to undertaking services as a</w:t>
      </w:r>
      <w:r>
        <w:rPr>
          <w:rFonts w:ascii="Fira Sans" w:hAnsi="Fira Sans" w:cs="Open Sans Light"/>
          <w:i/>
          <w:iCs/>
          <w:sz w:val="20"/>
          <w:szCs w:val="20"/>
        </w:rPr>
        <w:t xml:space="preserve">n Approved Operator </w:t>
      </w:r>
      <w:r w:rsidRPr="005E487C">
        <w:rPr>
          <w:rFonts w:ascii="Fira Sans" w:hAnsi="Fira Sans" w:cs="Open Sans Light"/>
          <w:i/>
          <w:iCs/>
          <w:sz w:val="20"/>
          <w:szCs w:val="20"/>
        </w:rPr>
        <w:t xml:space="preserve">for Project Proponents under the </w:t>
      </w:r>
      <w:r>
        <w:rPr>
          <w:rFonts w:ascii="Fira Sans" w:hAnsi="Fira Sans" w:cs="Open Sans Light"/>
          <w:i/>
          <w:iCs/>
          <w:sz w:val="20"/>
          <w:szCs w:val="20"/>
        </w:rPr>
        <w:t>Cassowary</w:t>
      </w:r>
      <w:r w:rsidRPr="005E487C">
        <w:rPr>
          <w:rFonts w:ascii="Fira Sans" w:hAnsi="Fira Sans" w:cs="Open Sans Light"/>
          <w:i/>
          <w:iCs/>
          <w:sz w:val="20"/>
          <w:szCs w:val="20"/>
        </w:rPr>
        <w:t xml:space="preserve"> Credit Scheme, a</w:t>
      </w:r>
      <w:r>
        <w:rPr>
          <w:rFonts w:ascii="Fira Sans" w:hAnsi="Fira Sans" w:cs="Open Sans Light"/>
          <w:i/>
          <w:iCs/>
          <w:sz w:val="20"/>
          <w:szCs w:val="20"/>
        </w:rPr>
        <w:t xml:space="preserve">n Approved Operator </w:t>
      </w:r>
      <w:r w:rsidRPr="005E487C">
        <w:rPr>
          <w:rFonts w:ascii="Fira Sans" w:hAnsi="Fira Sans" w:cs="Open Sans Light"/>
          <w:i/>
          <w:iCs/>
          <w:sz w:val="20"/>
          <w:szCs w:val="20"/>
        </w:rPr>
        <w:t xml:space="preserve">must complete and submit this form to the Secretariat via email </w:t>
      </w:r>
      <w:r w:rsidRPr="005E487C">
        <w:rPr>
          <w:rFonts w:ascii="Fira Sans" w:hAnsi="Fira Sans" w:cs="Open Sans Light"/>
          <w:i/>
          <w:sz w:val="20"/>
          <w:szCs w:val="20"/>
        </w:rPr>
        <w:t xml:space="preserve">to </w:t>
      </w:r>
      <w:hyperlink r:id="rId18" w:history="1">
        <w:r w:rsidRPr="005E487C">
          <w:rPr>
            <w:rStyle w:val="Hyperlink"/>
            <w:rFonts w:ascii="Fira Sans" w:hAnsi="Fira Sans" w:cs="Open Sans Light"/>
            <w:i/>
            <w:sz w:val="20"/>
            <w:szCs w:val="20"/>
          </w:rPr>
          <w:t>secretariat@eco-markets.org.au</w:t>
        </w:r>
      </w:hyperlink>
      <w:r w:rsidRPr="005E487C">
        <w:rPr>
          <w:rFonts w:ascii="Fira Sans" w:hAnsi="Fira Sans" w:cs="Open Sans Light"/>
          <w:i/>
          <w:sz w:val="20"/>
          <w:szCs w:val="20"/>
        </w:rPr>
        <w:t xml:space="preserve"> </w:t>
      </w:r>
      <w:r w:rsidRPr="005E487C">
        <w:rPr>
          <w:rFonts w:ascii="Fira Sans" w:hAnsi="Fira Sans" w:cs="Open Sans Light"/>
          <w:i/>
          <w:iCs/>
          <w:sz w:val="20"/>
          <w:szCs w:val="20"/>
        </w:rPr>
        <w:t xml:space="preserve">to become </w:t>
      </w:r>
      <w:r>
        <w:rPr>
          <w:rFonts w:ascii="Fira Sans" w:hAnsi="Fira Sans" w:cs="Open Sans Light"/>
          <w:i/>
          <w:iCs/>
          <w:sz w:val="20"/>
          <w:szCs w:val="20"/>
        </w:rPr>
        <w:t>a certified Approved Operator</w:t>
      </w:r>
      <w:r w:rsidRPr="005E487C">
        <w:rPr>
          <w:rFonts w:ascii="Fira Sans" w:hAnsi="Fira Sans" w:cs="Open Sans Light"/>
          <w:i/>
          <w:iCs/>
          <w:sz w:val="20"/>
          <w:szCs w:val="20"/>
        </w:rPr>
        <w:t>. The Secretariat may seek advice from the Technical Advisory Committee when assessing the information in this form.</w:t>
      </w:r>
      <w:r>
        <w:rPr>
          <w:rFonts w:ascii="Fira Sans" w:hAnsi="Fira Sans" w:cs="Open Sans Light"/>
          <w:i/>
          <w:iCs/>
          <w:sz w:val="20"/>
          <w:szCs w:val="20"/>
        </w:rPr>
        <w:br/>
      </w:r>
    </w:p>
    <w:tbl>
      <w:tblPr>
        <w:tblStyle w:val="ListTable3-Accent2"/>
        <w:tblW w:w="0" w:type="auto"/>
        <w:tblLook w:val="0020" w:firstRow="1" w:lastRow="0" w:firstColumn="0" w:lastColumn="0" w:noHBand="0" w:noVBand="0"/>
      </w:tblPr>
      <w:tblGrid>
        <w:gridCol w:w="2106"/>
        <w:gridCol w:w="8088"/>
      </w:tblGrid>
      <w:tr w:rsidR="00CD34C7" w:rsidRPr="007C4325" w14:paraId="322CF707" w14:textId="77777777" w:rsidTr="00CD34C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2"/>
          </w:tcPr>
          <w:p w14:paraId="275CE795" w14:textId="77777777" w:rsidR="00CD34C7" w:rsidRPr="007C4325" w:rsidRDefault="00CD34C7" w:rsidP="002843C3">
            <w:pPr>
              <w:spacing w:after="120"/>
              <w:rPr>
                <w:rFonts w:ascii="Fira Sans" w:hAnsi="Fira Sans" w:cs="Open Sans Light"/>
                <w:i/>
                <w:sz w:val="20"/>
                <w:szCs w:val="20"/>
                <w:lang w:val="en-GB"/>
              </w:rPr>
            </w:pPr>
            <w:r w:rsidRPr="007C4325">
              <w:rPr>
                <w:rFonts w:ascii="Fira Sans" w:hAnsi="Fira Sans" w:cs="Open Sans Light"/>
                <w:lang w:val="en-GB"/>
              </w:rPr>
              <w:t>Approved Operator Application Form</w:t>
            </w:r>
          </w:p>
        </w:tc>
      </w:tr>
      <w:tr w:rsidR="00CD34C7" w:rsidRPr="007C4325" w14:paraId="78C906AC" w14:textId="77777777" w:rsidTr="00CD34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20D8E5B"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t>Nominated Approved Operator*</w:t>
            </w:r>
          </w:p>
        </w:tc>
        <w:tc>
          <w:tcPr>
            <w:tcW w:w="0" w:type="auto"/>
          </w:tcPr>
          <w:p w14:paraId="5D1ADF1F" w14:textId="77777777" w:rsidR="00CD34C7" w:rsidRPr="00C02063"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r w:rsidRPr="007C4325">
              <w:rPr>
                <w:rFonts w:ascii="Fira Sans" w:hAnsi="Fira Sans"/>
                <w:i/>
                <w:sz w:val="20"/>
                <w:szCs w:val="20"/>
              </w:rPr>
              <w:t>Nominated Approved Operator who will be the person responsible for the delivery of the good(s) or service(s) in a manner that meets the Scheme’s objectives and for ensuring that the skills, experience, knowledge, qualifications and insurances of the staff are commensurate with the requirements set out in the Methodology for delivery of the good(s) and service(s).</w:t>
            </w:r>
          </w:p>
          <w:tbl>
            <w:tblPr>
              <w:tblStyle w:val="ListTable3-Accent1"/>
              <w:tblW w:w="0" w:type="auto"/>
              <w:tblBorders>
                <w:top w:val="single" w:sz="4" w:space="0" w:color="4BAA47" w:themeColor="accent3"/>
                <w:left w:val="single" w:sz="4" w:space="0" w:color="4BAA47" w:themeColor="accent3"/>
                <w:bottom w:val="single" w:sz="4" w:space="0" w:color="4BAA47" w:themeColor="accent3"/>
                <w:right w:val="single" w:sz="4" w:space="0" w:color="4BAA47" w:themeColor="accent3"/>
                <w:insideH w:val="single" w:sz="4" w:space="0" w:color="4BAA47" w:themeColor="accent3"/>
                <w:insideV w:val="single" w:sz="4" w:space="0" w:color="4BAA47" w:themeColor="accent3"/>
              </w:tblBorders>
              <w:tblLook w:val="0000" w:firstRow="0" w:lastRow="0" w:firstColumn="0" w:lastColumn="0" w:noHBand="0" w:noVBand="0"/>
            </w:tblPr>
            <w:tblGrid>
              <w:gridCol w:w="1724"/>
              <w:gridCol w:w="5954"/>
            </w:tblGrid>
            <w:tr w:rsidR="00CD34C7" w:rsidRPr="00710050" w14:paraId="4680465A" w14:textId="77777777" w:rsidTr="002843C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724" w:type="dxa"/>
                  <w:tcBorders>
                    <w:top w:val="single" w:sz="4" w:space="0" w:color="4BAA47" w:themeColor="accent3"/>
                    <w:left w:val="single" w:sz="4" w:space="0" w:color="4BAA47" w:themeColor="accent3"/>
                    <w:bottom w:val="single" w:sz="4" w:space="0" w:color="4BAA47" w:themeColor="accent3"/>
                  </w:tcBorders>
                </w:tcPr>
                <w:p w14:paraId="6AEE8C97" w14:textId="77777777" w:rsidR="00CD34C7" w:rsidRPr="00D909A1" w:rsidRDefault="00CD34C7" w:rsidP="002843C3">
                  <w:pPr>
                    <w:spacing w:after="120"/>
                    <w:rPr>
                      <w:rFonts w:ascii="Fira Sans" w:hAnsi="Fira Sans" w:cs="Open Sans Light"/>
                      <w:lang w:val="en-US"/>
                    </w:rPr>
                  </w:pPr>
                  <w:r w:rsidRPr="00D909A1">
                    <w:rPr>
                      <w:rFonts w:ascii="Fira Sans" w:hAnsi="Fira Sans" w:cs="Open Sans Light"/>
                      <w:lang w:val="en-US"/>
                    </w:rPr>
                    <w:t xml:space="preserve">Name of </w:t>
                  </w:r>
                  <w:r>
                    <w:rPr>
                      <w:rFonts w:ascii="Fira Sans" w:hAnsi="Fira Sans" w:cs="Open Sans Light"/>
                      <w:lang w:val="en-US"/>
                    </w:rPr>
                    <w:t>Approved Operator</w:t>
                  </w:r>
                </w:p>
              </w:tc>
              <w:tc>
                <w:tcPr>
                  <w:tcW w:w="5954" w:type="dxa"/>
                  <w:tcBorders>
                    <w:top w:val="single" w:sz="4" w:space="0" w:color="4BAA47" w:themeColor="accent3"/>
                    <w:bottom w:val="single" w:sz="4" w:space="0" w:color="4BAA47" w:themeColor="accent3"/>
                  </w:tcBorders>
                </w:tcPr>
                <w:p w14:paraId="5C947603"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197CAC77"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1724" w:type="dxa"/>
                  <w:tcBorders>
                    <w:left w:val="single" w:sz="4" w:space="0" w:color="4BAA47" w:themeColor="accent3"/>
                  </w:tcBorders>
                </w:tcPr>
                <w:p w14:paraId="4217CECD" w14:textId="77777777" w:rsidR="00CD34C7" w:rsidRPr="00D909A1" w:rsidRDefault="00CD34C7" w:rsidP="002843C3">
                  <w:pPr>
                    <w:spacing w:after="120"/>
                    <w:rPr>
                      <w:rFonts w:ascii="Fira Sans" w:hAnsi="Fira Sans" w:cs="Open Sans Light"/>
                      <w:lang w:val="en-US"/>
                    </w:rPr>
                  </w:pPr>
                  <w:r w:rsidRPr="00D909A1">
                    <w:rPr>
                      <w:rFonts w:ascii="Fira Sans" w:hAnsi="Fira Sans" w:cs="Open Sans Light"/>
                      <w:lang w:val="en-US"/>
                    </w:rPr>
                    <w:t>Address</w:t>
                  </w:r>
                </w:p>
              </w:tc>
              <w:tc>
                <w:tcPr>
                  <w:tcW w:w="5954" w:type="dxa"/>
                </w:tcPr>
                <w:p w14:paraId="26655BBA"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1E895205"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724" w:type="dxa"/>
                  <w:tcBorders>
                    <w:top w:val="single" w:sz="4" w:space="0" w:color="4BAA47" w:themeColor="accent3"/>
                    <w:left w:val="single" w:sz="4" w:space="0" w:color="4BAA47" w:themeColor="accent3"/>
                    <w:bottom w:val="single" w:sz="4" w:space="0" w:color="4BAA47" w:themeColor="accent3"/>
                  </w:tcBorders>
                </w:tcPr>
                <w:p w14:paraId="5EF1060E" w14:textId="77777777" w:rsidR="00CD34C7" w:rsidRPr="00D909A1" w:rsidRDefault="00CD34C7" w:rsidP="002843C3">
                  <w:pPr>
                    <w:spacing w:after="120"/>
                    <w:rPr>
                      <w:rFonts w:ascii="Fira Sans" w:hAnsi="Fira Sans" w:cs="Open Sans Light"/>
                      <w:lang w:val="en-US"/>
                    </w:rPr>
                  </w:pPr>
                  <w:r w:rsidRPr="00D909A1">
                    <w:rPr>
                      <w:rFonts w:ascii="Fira Sans" w:hAnsi="Fira Sans" w:cs="Open Sans Light"/>
                      <w:lang w:val="en-US"/>
                    </w:rPr>
                    <w:t>Contact Person</w:t>
                  </w:r>
                </w:p>
              </w:tc>
              <w:tc>
                <w:tcPr>
                  <w:tcW w:w="5954" w:type="dxa"/>
                  <w:tcBorders>
                    <w:top w:val="single" w:sz="4" w:space="0" w:color="4BAA47" w:themeColor="accent3"/>
                    <w:bottom w:val="single" w:sz="4" w:space="0" w:color="4BAA47" w:themeColor="accent3"/>
                  </w:tcBorders>
                </w:tcPr>
                <w:p w14:paraId="5F822319"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0128F0E4"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1724" w:type="dxa"/>
                  <w:tcBorders>
                    <w:left w:val="single" w:sz="4" w:space="0" w:color="4BAA47" w:themeColor="accent3"/>
                  </w:tcBorders>
                </w:tcPr>
                <w:p w14:paraId="151C5ECA" w14:textId="77777777" w:rsidR="00CD34C7" w:rsidRPr="00D909A1" w:rsidRDefault="00CD34C7" w:rsidP="002843C3">
                  <w:pPr>
                    <w:spacing w:after="120"/>
                    <w:rPr>
                      <w:rFonts w:ascii="Fira Sans" w:hAnsi="Fira Sans" w:cs="Open Sans Light"/>
                      <w:lang w:val="en-US"/>
                    </w:rPr>
                  </w:pPr>
                  <w:r w:rsidRPr="00D909A1">
                    <w:rPr>
                      <w:rFonts w:ascii="Fira Sans" w:hAnsi="Fira Sans" w:cs="Open Sans Light"/>
                      <w:lang w:val="en-US"/>
                    </w:rPr>
                    <w:t>Title</w:t>
                  </w:r>
                </w:p>
              </w:tc>
              <w:tc>
                <w:tcPr>
                  <w:tcW w:w="5954" w:type="dxa"/>
                </w:tcPr>
                <w:p w14:paraId="7C6D1E1B"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440CA61E"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724" w:type="dxa"/>
                  <w:tcBorders>
                    <w:top w:val="single" w:sz="4" w:space="0" w:color="4BAA47" w:themeColor="accent3"/>
                    <w:left w:val="single" w:sz="4" w:space="0" w:color="4BAA47" w:themeColor="accent3"/>
                    <w:bottom w:val="single" w:sz="4" w:space="0" w:color="4BAA47" w:themeColor="accent3"/>
                  </w:tcBorders>
                </w:tcPr>
                <w:p w14:paraId="1AAE10B4" w14:textId="77777777" w:rsidR="00CD34C7" w:rsidRPr="00D909A1" w:rsidRDefault="00CD34C7" w:rsidP="002843C3">
                  <w:pPr>
                    <w:spacing w:after="120"/>
                    <w:rPr>
                      <w:rFonts w:ascii="Fira Sans" w:hAnsi="Fira Sans" w:cs="Open Sans Light"/>
                      <w:lang w:val="en-US"/>
                    </w:rPr>
                  </w:pPr>
                  <w:r w:rsidRPr="00D909A1">
                    <w:rPr>
                      <w:rFonts w:ascii="Fira Sans" w:hAnsi="Fira Sans" w:cs="Open Sans Light"/>
                      <w:lang w:val="en-US"/>
                    </w:rPr>
                    <w:t>Phone</w:t>
                  </w:r>
                </w:p>
              </w:tc>
              <w:tc>
                <w:tcPr>
                  <w:tcW w:w="5954" w:type="dxa"/>
                  <w:tcBorders>
                    <w:top w:val="single" w:sz="4" w:space="0" w:color="4BAA47" w:themeColor="accent3"/>
                    <w:bottom w:val="single" w:sz="4" w:space="0" w:color="4BAA47" w:themeColor="accent3"/>
                  </w:tcBorders>
                </w:tcPr>
                <w:p w14:paraId="22C393DF"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310D7F6A" w14:textId="77777777" w:rsidTr="002843C3">
              <w:trPr>
                <w:trHeight w:val="255"/>
              </w:trPr>
              <w:tc>
                <w:tcPr>
                  <w:cnfStyle w:val="000010000000" w:firstRow="0" w:lastRow="0" w:firstColumn="0" w:lastColumn="0" w:oddVBand="1" w:evenVBand="0" w:oddHBand="0" w:evenHBand="0" w:firstRowFirstColumn="0" w:firstRowLastColumn="0" w:lastRowFirstColumn="0" w:lastRowLastColumn="0"/>
                  <w:tcW w:w="1724" w:type="dxa"/>
                  <w:tcBorders>
                    <w:left w:val="single" w:sz="4" w:space="0" w:color="4BAA47" w:themeColor="accent3"/>
                  </w:tcBorders>
                </w:tcPr>
                <w:p w14:paraId="344DB5C3" w14:textId="77777777" w:rsidR="00CD34C7" w:rsidRPr="00D909A1" w:rsidRDefault="00CD34C7" w:rsidP="002843C3">
                  <w:pPr>
                    <w:spacing w:after="120"/>
                    <w:rPr>
                      <w:rFonts w:ascii="Fira Sans" w:hAnsi="Fira Sans" w:cs="Open Sans Light"/>
                      <w:lang w:val="en-US"/>
                    </w:rPr>
                  </w:pPr>
                  <w:r w:rsidRPr="00D909A1">
                    <w:rPr>
                      <w:rFonts w:ascii="Fira Sans" w:hAnsi="Fira Sans" w:cs="Open Sans Light"/>
                      <w:lang w:val="en-US"/>
                    </w:rPr>
                    <w:t>Email</w:t>
                  </w:r>
                </w:p>
              </w:tc>
              <w:tc>
                <w:tcPr>
                  <w:tcW w:w="5954" w:type="dxa"/>
                </w:tcPr>
                <w:p w14:paraId="2442C85E"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51EF191C"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1724" w:type="dxa"/>
                  <w:tcBorders>
                    <w:left w:val="nil"/>
                    <w:bottom w:val="nil"/>
                    <w:right w:val="nil"/>
                  </w:tcBorders>
                </w:tcPr>
                <w:p w14:paraId="6DDDC100" w14:textId="77777777" w:rsidR="00CD34C7" w:rsidRPr="00710050" w:rsidRDefault="00CD34C7" w:rsidP="002843C3">
                  <w:pPr>
                    <w:spacing w:after="120"/>
                    <w:rPr>
                      <w:rFonts w:ascii="Fira Sans" w:hAnsi="Fira Sans" w:cs="Open Sans Light"/>
                      <w:lang w:val="en-US"/>
                    </w:rPr>
                  </w:pPr>
                </w:p>
              </w:tc>
              <w:tc>
                <w:tcPr>
                  <w:tcW w:w="5954" w:type="dxa"/>
                  <w:tcBorders>
                    <w:left w:val="nil"/>
                    <w:bottom w:val="nil"/>
                    <w:right w:val="nil"/>
                  </w:tcBorders>
                </w:tcPr>
                <w:p w14:paraId="6F41FF61"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bl>
          <w:p w14:paraId="5CA31E2A" w14:textId="77777777" w:rsidR="00CD34C7" w:rsidRPr="00C02063"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
        </w:tc>
      </w:tr>
      <w:tr w:rsidR="00CD34C7" w:rsidRPr="007C4325" w14:paraId="4EC23461" w14:textId="77777777" w:rsidTr="00CD34C7">
        <w:tc>
          <w:tcPr>
            <w:cnfStyle w:val="000010000000" w:firstRow="0" w:lastRow="0" w:firstColumn="0" w:lastColumn="0" w:oddVBand="1" w:evenVBand="0" w:oddHBand="0" w:evenHBand="0" w:firstRowFirstColumn="0" w:firstRowLastColumn="0" w:lastRowFirstColumn="0" w:lastRowLastColumn="0"/>
            <w:tcW w:w="0" w:type="auto"/>
          </w:tcPr>
          <w:p w14:paraId="5311F762"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t xml:space="preserve">Scope of </w:t>
            </w:r>
            <w:r>
              <w:rPr>
                <w:rFonts w:ascii="Fira Sans" w:hAnsi="Fira Sans"/>
                <w:b/>
                <w:sz w:val="20"/>
                <w:szCs w:val="20"/>
              </w:rPr>
              <w:t>S</w:t>
            </w:r>
            <w:r w:rsidRPr="007C4325">
              <w:rPr>
                <w:rFonts w:ascii="Fira Sans" w:hAnsi="Fira Sans"/>
                <w:b/>
                <w:sz w:val="20"/>
                <w:szCs w:val="20"/>
              </w:rPr>
              <w:t>ervices</w:t>
            </w:r>
          </w:p>
        </w:tc>
        <w:tc>
          <w:tcPr>
            <w:tcW w:w="0" w:type="auto"/>
          </w:tcPr>
          <w:p w14:paraId="734C5107" w14:textId="77777777" w:rsidR="00CD34C7"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Provide evidence of skills, experience, and knowledge relevant to the provision of the good(s) or service(s)</w:t>
            </w:r>
          </w:p>
          <w:p w14:paraId="51CD5EFF"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tc>
      </w:tr>
      <w:tr w:rsidR="00CD34C7" w:rsidRPr="007C4325" w14:paraId="53764FF7" w14:textId="77777777" w:rsidTr="00CD34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B603B9E"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t>Qualifications</w:t>
            </w:r>
          </w:p>
        </w:tc>
        <w:tc>
          <w:tcPr>
            <w:tcW w:w="0" w:type="auto"/>
          </w:tcPr>
          <w:p w14:paraId="05DBCFBA" w14:textId="77777777" w:rsidR="00CD34C7"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List qualifications relevant to the provision of the good(s) or service(s)</w:t>
            </w:r>
          </w:p>
          <w:p w14:paraId="5CBCD64E" w14:textId="77777777" w:rsidR="00CD34C7" w:rsidRPr="007C4325"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i/>
                <w:sz w:val="20"/>
                <w:szCs w:val="20"/>
              </w:rPr>
            </w:pPr>
          </w:p>
        </w:tc>
      </w:tr>
      <w:tr w:rsidR="00CD34C7" w:rsidRPr="007C4325" w14:paraId="6069B4AE" w14:textId="77777777" w:rsidTr="00CD34C7">
        <w:tc>
          <w:tcPr>
            <w:cnfStyle w:val="000010000000" w:firstRow="0" w:lastRow="0" w:firstColumn="0" w:lastColumn="0" w:oddVBand="1" w:evenVBand="0" w:oddHBand="0" w:evenHBand="0" w:firstRowFirstColumn="0" w:firstRowLastColumn="0" w:lastRowFirstColumn="0" w:lastRowLastColumn="0"/>
            <w:tcW w:w="0" w:type="auto"/>
          </w:tcPr>
          <w:p w14:paraId="7CE6AA91"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t>Location</w:t>
            </w:r>
          </w:p>
        </w:tc>
        <w:tc>
          <w:tcPr>
            <w:tcW w:w="0" w:type="auto"/>
          </w:tcPr>
          <w:p w14:paraId="382A75D6" w14:textId="77777777" w:rsidR="00CD34C7" w:rsidRDefault="00CD34C7" w:rsidP="002843C3">
            <w:pPr>
              <w:pStyle w:val="RCnumberlist"/>
              <w:spacing w:line="240" w:lineRule="auto"/>
              <w:cnfStyle w:val="000000000000" w:firstRow="0" w:lastRow="0" w:firstColumn="0" w:lastColumn="0" w:oddVBand="0" w:evenVBand="0" w:oddHBand="0" w:evenHBand="0" w:firstRowFirstColumn="0" w:firstRowLastColumn="0" w:lastRowFirstColumn="0" w:lastRowLastColumn="0"/>
              <w:rPr>
                <w:rFonts w:ascii="Fira Sans" w:eastAsiaTheme="minorHAnsi" w:hAnsi="Fira Sans" w:cs="Open Sans Light"/>
                <w:i/>
              </w:rPr>
            </w:pPr>
            <w:r w:rsidRPr="007C4325">
              <w:rPr>
                <w:rFonts w:ascii="Fira Sans" w:eastAsiaTheme="minorHAnsi" w:hAnsi="Fira Sans" w:cs="Open Sans Light"/>
                <w:i/>
              </w:rPr>
              <w:t>Provide evidence the Approved Operator (or staff) are based in the Wet Tropics Bioregion</w:t>
            </w:r>
          </w:p>
          <w:p w14:paraId="4FF761A4" w14:textId="77777777" w:rsidR="00CD34C7" w:rsidRPr="007C4325" w:rsidRDefault="00CD34C7" w:rsidP="002843C3">
            <w:pPr>
              <w:pStyle w:val="RCnumberlist"/>
              <w:spacing w:line="240" w:lineRule="auto"/>
              <w:cnfStyle w:val="000000000000" w:firstRow="0" w:lastRow="0" w:firstColumn="0" w:lastColumn="0" w:oddVBand="0" w:evenVBand="0" w:oddHBand="0" w:evenHBand="0" w:firstRowFirstColumn="0" w:firstRowLastColumn="0" w:lastRowFirstColumn="0" w:lastRowLastColumn="0"/>
              <w:rPr>
                <w:rFonts w:ascii="Fira Sans" w:eastAsiaTheme="majorEastAsia" w:hAnsi="Fira Sans" w:cstheme="majorBidi"/>
                <w:i/>
                <w:iCs/>
                <w:color w:val="222222"/>
              </w:rPr>
            </w:pPr>
          </w:p>
        </w:tc>
      </w:tr>
      <w:tr w:rsidR="00CD34C7" w:rsidRPr="007C4325" w14:paraId="03691379" w14:textId="77777777" w:rsidTr="00CD34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2456AD3"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t xml:space="preserve">Current </w:t>
            </w:r>
            <w:r>
              <w:rPr>
                <w:rFonts w:ascii="Fira Sans" w:hAnsi="Fira Sans"/>
                <w:b/>
                <w:sz w:val="20"/>
                <w:szCs w:val="20"/>
              </w:rPr>
              <w:t>A</w:t>
            </w:r>
            <w:r w:rsidRPr="007C4325">
              <w:rPr>
                <w:rFonts w:ascii="Fira Sans" w:hAnsi="Fira Sans"/>
                <w:b/>
                <w:sz w:val="20"/>
                <w:szCs w:val="20"/>
              </w:rPr>
              <w:t>ccreditations</w:t>
            </w:r>
          </w:p>
        </w:tc>
        <w:tc>
          <w:tcPr>
            <w:tcW w:w="0" w:type="auto"/>
          </w:tcPr>
          <w:p w14:paraId="4C2004E8" w14:textId="77777777" w:rsidR="00CD34C7" w:rsidRPr="007C4325"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r w:rsidRPr="007C4325">
              <w:rPr>
                <w:rFonts w:ascii="Fira Sans" w:hAnsi="Fira Sans"/>
                <w:i/>
                <w:sz w:val="20"/>
                <w:szCs w:val="20"/>
              </w:rPr>
              <w:t>List any industry or professional accreditations</w:t>
            </w:r>
          </w:p>
        </w:tc>
      </w:tr>
      <w:tr w:rsidR="00CD34C7" w:rsidRPr="007C4325" w14:paraId="647C7DC7" w14:textId="77777777" w:rsidTr="00CD34C7">
        <w:tc>
          <w:tcPr>
            <w:cnfStyle w:val="000010000000" w:firstRow="0" w:lastRow="0" w:firstColumn="0" w:lastColumn="0" w:oddVBand="1" w:evenVBand="0" w:oddHBand="0" w:evenHBand="0" w:firstRowFirstColumn="0" w:firstRowLastColumn="0" w:lastRowFirstColumn="0" w:lastRowLastColumn="0"/>
            <w:tcW w:w="0" w:type="auto"/>
          </w:tcPr>
          <w:p w14:paraId="711CBE9A"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t>Understanding of the Cassowary Credit Scheme</w:t>
            </w:r>
          </w:p>
        </w:tc>
        <w:tc>
          <w:tcPr>
            <w:tcW w:w="0" w:type="auto"/>
          </w:tcPr>
          <w:p w14:paraId="76C91C3E"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Provide a statement that demonstrates your knowledge or developing knowledge of the Cassowary Credit Scheme.</w:t>
            </w:r>
          </w:p>
          <w:p w14:paraId="1C4D71EF"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p w14:paraId="62189798"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(Maximum response 1,000 words)</w:t>
            </w:r>
          </w:p>
        </w:tc>
      </w:tr>
      <w:tr w:rsidR="00CD34C7" w:rsidRPr="007C4325" w14:paraId="7217D5BD" w14:textId="77777777" w:rsidTr="00CD34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6F23A26"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t>Rainforest Aboriginal Person</w:t>
            </w:r>
            <w:r>
              <w:rPr>
                <w:rFonts w:ascii="Fira Sans" w:hAnsi="Fira Sans"/>
                <w:b/>
                <w:sz w:val="20"/>
                <w:szCs w:val="20"/>
              </w:rPr>
              <w:t>(s)</w:t>
            </w:r>
          </w:p>
        </w:tc>
        <w:tc>
          <w:tcPr>
            <w:tcW w:w="0" w:type="auto"/>
          </w:tcPr>
          <w:p w14:paraId="65AD8B22" w14:textId="77777777" w:rsidR="00CD34C7"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Does the Approved Operator identify as a Rainforest Aboriginal person or employ staff in their organisation who identify as a Rainforest Aboriginal person</w:t>
            </w:r>
            <w:r>
              <w:rPr>
                <w:rFonts w:ascii="Fira Sans" w:hAnsi="Fira Sans" w:cs="Open Sans Light"/>
                <w:i/>
                <w:sz w:val="20"/>
                <w:szCs w:val="20"/>
              </w:rPr>
              <w:t>?</w:t>
            </w:r>
          </w:p>
          <w:p w14:paraId="4DBF948E" w14:textId="77777777" w:rsidR="00CD34C7"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roofErr w:type="gramStart"/>
            <w:r w:rsidRPr="00D466AC">
              <w:rPr>
                <w:rFonts w:ascii="Segoe UI Symbol" w:hAnsi="Segoe UI Symbol" w:cs="Segoe UI Symbol"/>
                <w:iCs/>
                <w:sz w:val="20"/>
                <w:szCs w:val="20"/>
              </w:rPr>
              <w:t>☐</w:t>
            </w:r>
            <w:r w:rsidRPr="00D466AC">
              <w:rPr>
                <w:rFonts w:ascii="Fira Sans" w:hAnsi="Fira Sans"/>
                <w:iCs/>
                <w:sz w:val="20"/>
                <w:szCs w:val="20"/>
              </w:rPr>
              <w:t xml:space="preserve"> </w:t>
            </w:r>
            <w:r>
              <w:rPr>
                <w:rFonts w:ascii="Fira Sans" w:hAnsi="Fira Sans"/>
                <w:iCs/>
                <w:sz w:val="20"/>
                <w:szCs w:val="20"/>
              </w:rPr>
              <w:t xml:space="preserve"> </w:t>
            </w:r>
            <w:r w:rsidRPr="00CF6301">
              <w:rPr>
                <w:rFonts w:ascii="Fira Sans" w:hAnsi="Fira Sans"/>
                <w:i/>
                <w:sz w:val="20"/>
                <w:szCs w:val="20"/>
              </w:rPr>
              <w:t>Yes</w:t>
            </w:r>
            <w:proofErr w:type="gramEnd"/>
            <w:r>
              <w:rPr>
                <w:rFonts w:ascii="Fira Sans" w:hAnsi="Fira Sans"/>
                <w:i/>
                <w:sz w:val="20"/>
                <w:szCs w:val="20"/>
              </w:rPr>
              <w:t xml:space="preserve">   </w:t>
            </w:r>
          </w:p>
          <w:p w14:paraId="49B2F96E" w14:textId="77777777" w:rsidR="00CD34C7" w:rsidRPr="007C4325"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roofErr w:type="gramStart"/>
            <w:r w:rsidRPr="00D466AC">
              <w:rPr>
                <w:rFonts w:ascii="Segoe UI Symbol" w:hAnsi="Segoe UI Symbol" w:cs="Segoe UI Symbol"/>
                <w:iCs/>
                <w:sz w:val="20"/>
                <w:szCs w:val="20"/>
              </w:rPr>
              <w:lastRenderedPageBreak/>
              <w:t>☐</w:t>
            </w:r>
            <w:r>
              <w:rPr>
                <w:rFonts w:ascii="Segoe UI Symbol" w:hAnsi="Segoe UI Symbol" w:cs="Segoe UI Symbol"/>
                <w:iCs/>
                <w:sz w:val="20"/>
                <w:szCs w:val="20"/>
              </w:rPr>
              <w:t xml:space="preserve"> </w:t>
            </w:r>
            <w:r w:rsidRPr="00CF6301">
              <w:rPr>
                <w:rFonts w:ascii="Fira Sans" w:hAnsi="Fira Sans"/>
                <w:i/>
                <w:sz w:val="20"/>
                <w:szCs w:val="20"/>
              </w:rPr>
              <w:t xml:space="preserve"> No</w:t>
            </w:r>
            <w:proofErr w:type="gramEnd"/>
          </w:p>
        </w:tc>
      </w:tr>
      <w:tr w:rsidR="00CD34C7" w:rsidRPr="007C4325" w14:paraId="0F42FCD2" w14:textId="77777777" w:rsidTr="00CD34C7">
        <w:tc>
          <w:tcPr>
            <w:cnfStyle w:val="000010000000" w:firstRow="0" w:lastRow="0" w:firstColumn="0" w:lastColumn="0" w:oddVBand="1" w:evenVBand="0" w:oddHBand="0" w:evenHBand="0" w:firstRowFirstColumn="0" w:firstRowLastColumn="0" w:lastRowFirstColumn="0" w:lastRowLastColumn="0"/>
            <w:tcW w:w="0" w:type="auto"/>
          </w:tcPr>
          <w:p w14:paraId="176F9944"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lastRenderedPageBreak/>
              <w:t>Insurance</w:t>
            </w:r>
          </w:p>
        </w:tc>
        <w:tc>
          <w:tcPr>
            <w:tcW w:w="0" w:type="auto"/>
          </w:tcPr>
          <w:p w14:paraId="2F5784DE"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Approved Operators are required to maintain professional indemnity insurance and public liability insurance in the amount of $5M each. Please attach copies of insurance policies.</w:t>
            </w:r>
          </w:p>
          <w:p w14:paraId="4B911735"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p w14:paraId="18342EF0"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i/>
                <w:sz w:val="20"/>
                <w:szCs w:val="20"/>
              </w:rPr>
            </w:pPr>
            <w:r w:rsidRPr="007C4325">
              <w:rPr>
                <w:rFonts w:ascii="Fira Sans" w:hAnsi="Fira Sans" w:cs="Open Sans Light"/>
                <w:i/>
                <w:sz w:val="20"/>
                <w:szCs w:val="20"/>
              </w:rPr>
              <w:t>List and attach copies of insurance policies related to good(s) and service(s)</w:t>
            </w:r>
          </w:p>
          <w:p w14:paraId="24F96922"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p>
        </w:tc>
      </w:tr>
      <w:tr w:rsidR="00CD34C7" w:rsidRPr="00765AEC" w14:paraId="67F527F2" w14:textId="77777777" w:rsidTr="00CD34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7E9B200" w14:textId="77777777" w:rsidR="00CD34C7" w:rsidRPr="00765AEC" w:rsidRDefault="00CD34C7" w:rsidP="002843C3">
            <w:pPr>
              <w:spacing w:after="120"/>
              <w:rPr>
                <w:rFonts w:ascii="Fira Sans" w:hAnsi="Fira Sans"/>
                <w:b/>
                <w:sz w:val="20"/>
                <w:szCs w:val="20"/>
              </w:rPr>
            </w:pPr>
            <w:r w:rsidRPr="00765AEC">
              <w:rPr>
                <w:rFonts w:ascii="Fira Sans" w:hAnsi="Fira Sans"/>
                <w:b/>
                <w:sz w:val="20"/>
                <w:szCs w:val="20"/>
              </w:rPr>
              <w:t>Subject Matter Experts</w:t>
            </w:r>
          </w:p>
          <w:p w14:paraId="7B5E55D4" w14:textId="77777777" w:rsidR="00CD34C7" w:rsidRPr="00765AEC" w:rsidRDefault="00CD34C7" w:rsidP="002843C3">
            <w:pPr>
              <w:spacing w:after="120"/>
              <w:rPr>
                <w:rFonts w:ascii="Fira Sans" w:hAnsi="Fira Sans"/>
                <w:b/>
                <w:sz w:val="20"/>
                <w:szCs w:val="20"/>
              </w:rPr>
            </w:pPr>
            <w:r w:rsidRPr="00765AEC">
              <w:rPr>
                <w:rFonts w:ascii="Fira Sans" w:hAnsi="Fira Sans"/>
                <w:b/>
                <w:sz w:val="20"/>
                <w:szCs w:val="20"/>
              </w:rPr>
              <w:t xml:space="preserve">(or </w:t>
            </w:r>
            <w:r>
              <w:rPr>
                <w:rFonts w:ascii="Fira Sans" w:hAnsi="Fira Sans"/>
                <w:b/>
                <w:sz w:val="20"/>
                <w:szCs w:val="20"/>
              </w:rPr>
              <w:t>A</w:t>
            </w:r>
            <w:r w:rsidRPr="00765AEC">
              <w:rPr>
                <w:rFonts w:ascii="Fira Sans" w:hAnsi="Fira Sans"/>
                <w:b/>
                <w:sz w:val="20"/>
                <w:szCs w:val="20"/>
              </w:rPr>
              <w:t>pplicant, if applying as an individual)</w:t>
            </w:r>
          </w:p>
        </w:tc>
        <w:tc>
          <w:tcPr>
            <w:tcW w:w="0" w:type="auto"/>
          </w:tcPr>
          <w:p w14:paraId="6D0FB02E" w14:textId="77777777" w:rsidR="00CD34C7" w:rsidRPr="00765AEC"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r w:rsidRPr="00765AEC">
              <w:rPr>
                <w:rFonts w:ascii="Fira Sans" w:hAnsi="Fira Sans"/>
                <w:i/>
                <w:sz w:val="20"/>
                <w:szCs w:val="20"/>
              </w:rPr>
              <w:t>Provide details of the Verification (Audit) Team Leader including relevant experience, qualifications, and professional licences. Attach additional pages if necessary.</w:t>
            </w:r>
          </w:p>
          <w:tbl>
            <w:tblPr>
              <w:tblStyle w:val="ListTable3-Accent1"/>
              <w:tblW w:w="0" w:type="auto"/>
              <w:tblBorders>
                <w:top w:val="single" w:sz="4" w:space="0" w:color="4BAA47" w:themeColor="accent3"/>
                <w:left w:val="single" w:sz="4" w:space="0" w:color="4BAA47" w:themeColor="accent3"/>
                <w:bottom w:val="single" w:sz="4" w:space="0" w:color="4BAA47" w:themeColor="accent3"/>
                <w:right w:val="single" w:sz="4" w:space="0" w:color="4BAA47" w:themeColor="accent3"/>
                <w:insideH w:val="single" w:sz="4" w:space="0" w:color="4BAA47" w:themeColor="accent3"/>
                <w:insideV w:val="single" w:sz="4" w:space="0" w:color="4BAA47" w:themeColor="accent3"/>
              </w:tblBorders>
              <w:tblLook w:val="0000" w:firstRow="0" w:lastRow="0" w:firstColumn="0" w:lastColumn="0" w:noHBand="0" w:noVBand="0"/>
            </w:tblPr>
            <w:tblGrid>
              <w:gridCol w:w="2498"/>
              <w:gridCol w:w="5155"/>
            </w:tblGrid>
            <w:tr w:rsidR="00CD34C7" w:rsidRPr="00710050" w14:paraId="0827C589" w14:textId="77777777" w:rsidTr="002843C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33" w:type="dxa"/>
                </w:tcPr>
                <w:p w14:paraId="0DE6D2D2"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Name</w:t>
                  </w:r>
                </w:p>
              </w:tc>
              <w:tc>
                <w:tcPr>
                  <w:tcW w:w="5155" w:type="dxa"/>
                </w:tcPr>
                <w:p w14:paraId="6B326A60"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5975438E"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2433" w:type="dxa"/>
                </w:tcPr>
                <w:p w14:paraId="78D1D888"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Title</w:t>
                  </w:r>
                </w:p>
              </w:tc>
              <w:tc>
                <w:tcPr>
                  <w:tcW w:w="5155" w:type="dxa"/>
                </w:tcPr>
                <w:p w14:paraId="256CC95A"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0381CC66"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33" w:type="dxa"/>
                </w:tcPr>
                <w:p w14:paraId="02AD91D4"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Role</w:t>
                  </w:r>
                </w:p>
              </w:tc>
              <w:tc>
                <w:tcPr>
                  <w:tcW w:w="5155" w:type="dxa"/>
                </w:tcPr>
                <w:p w14:paraId="57C0336D"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615613A1" w14:textId="77777777" w:rsidTr="002843C3">
              <w:trPr>
                <w:trHeight w:val="245"/>
              </w:trPr>
              <w:tc>
                <w:tcPr>
                  <w:cnfStyle w:val="000010000000" w:firstRow="0" w:lastRow="0" w:firstColumn="0" w:lastColumn="0" w:oddVBand="1" w:evenVBand="0" w:oddHBand="0" w:evenHBand="0" w:firstRowFirstColumn="0" w:firstRowLastColumn="0" w:lastRowFirstColumn="0" w:lastRowLastColumn="0"/>
                  <w:tcW w:w="2433" w:type="dxa"/>
                </w:tcPr>
                <w:p w14:paraId="258B0979"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Status (employee/contractor)</w:t>
                  </w:r>
                </w:p>
              </w:tc>
              <w:tc>
                <w:tcPr>
                  <w:tcW w:w="5155" w:type="dxa"/>
                </w:tcPr>
                <w:p w14:paraId="61F72512"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214B02B8" w14:textId="77777777" w:rsidTr="002843C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33" w:type="dxa"/>
                </w:tcPr>
                <w:p w14:paraId="3E3BFD80"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Phone</w:t>
                  </w:r>
                </w:p>
              </w:tc>
              <w:tc>
                <w:tcPr>
                  <w:tcW w:w="5155" w:type="dxa"/>
                </w:tcPr>
                <w:p w14:paraId="1E78F490"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458F8498" w14:textId="77777777" w:rsidTr="002843C3">
              <w:trPr>
                <w:trHeight w:val="255"/>
              </w:trPr>
              <w:tc>
                <w:tcPr>
                  <w:cnfStyle w:val="000010000000" w:firstRow="0" w:lastRow="0" w:firstColumn="0" w:lastColumn="0" w:oddVBand="1" w:evenVBand="0" w:oddHBand="0" w:evenHBand="0" w:firstRowFirstColumn="0" w:firstRowLastColumn="0" w:lastRowFirstColumn="0" w:lastRowLastColumn="0"/>
                  <w:tcW w:w="2433" w:type="dxa"/>
                </w:tcPr>
                <w:p w14:paraId="55B40E7B"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Email</w:t>
                  </w:r>
                </w:p>
              </w:tc>
              <w:tc>
                <w:tcPr>
                  <w:tcW w:w="5155" w:type="dxa"/>
                </w:tcPr>
                <w:p w14:paraId="779C6304"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3F04B205"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2DDE83AD"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 xml:space="preserve">Professional </w:t>
                  </w:r>
                  <w:proofErr w:type="spellStart"/>
                  <w:r w:rsidRPr="00710050">
                    <w:rPr>
                      <w:rFonts w:ascii="Fira Sans" w:hAnsi="Fira Sans" w:cs="Open Sans Light"/>
                      <w:lang w:val="en-US"/>
                    </w:rPr>
                    <w:t>licen</w:t>
                  </w:r>
                  <w:r>
                    <w:rPr>
                      <w:rFonts w:ascii="Fira Sans" w:hAnsi="Fira Sans" w:cs="Open Sans Light"/>
                      <w:lang w:val="en-US"/>
                    </w:rPr>
                    <w:t>c</w:t>
                  </w:r>
                  <w:r w:rsidRPr="00710050">
                    <w:rPr>
                      <w:rFonts w:ascii="Fira Sans" w:hAnsi="Fira Sans" w:cs="Open Sans Light"/>
                      <w:lang w:val="en-US"/>
                    </w:rPr>
                    <w:t>es</w:t>
                  </w:r>
                  <w:proofErr w:type="spellEnd"/>
                  <w:r w:rsidRPr="00710050">
                    <w:rPr>
                      <w:rFonts w:ascii="Fira Sans" w:hAnsi="Fira Sans" w:cs="Open Sans Light"/>
                      <w:lang w:val="en-US"/>
                    </w:rPr>
                    <w:t xml:space="preserve"> / certifications</w:t>
                  </w:r>
                </w:p>
              </w:tc>
              <w:tc>
                <w:tcPr>
                  <w:tcW w:w="5155" w:type="dxa"/>
                  <w:tcBorders>
                    <w:bottom w:val="single" w:sz="4" w:space="0" w:color="4BAA47" w:themeColor="accent3"/>
                  </w:tcBorders>
                </w:tcPr>
                <w:p w14:paraId="4C6E5020"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4C685599"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7588" w:type="dxa"/>
                  <w:gridSpan w:val="2"/>
                  <w:tcBorders>
                    <w:left w:val="nil"/>
                    <w:right w:val="nil"/>
                  </w:tcBorders>
                </w:tcPr>
                <w:p w14:paraId="322E2DDA" w14:textId="77777777" w:rsidR="00CD34C7" w:rsidRDefault="00CD34C7" w:rsidP="002843C3">
                  <w:pPr>
                    <w:spacing w:after="120"/>
                    <w:rPr>
                      <w:rFonts w:ascii="Fira Sans" w:hAnsi="Fira Sans"/>
                      <w:i/>
                    </w:rPr>
                  </w:pPr>
                </w:p>
                <w:p w14:paraId="30A1DB57" w14:textId="77777777" w:rsidR="00CD34C7" w:rsidRPr="00F3520E" w:rsidRDefault="00CD34C7" w:rsidP="002843C3">
                  <w:pPr>
                    <w:spacing w:after="120"/>
                    <w:rPr>
                      <w:rFonts w:ascii="Fira Sans" w:hAnsi="Fira Sans"/>
                      <w:i/>
                    </w:rPr>
                  </w:pPr>
                  <w:r w:rsidRPr="00765AEC">
                    <w:rPr>
                      <w:rFonts w:ascii="Fira Sans" w:hAnsi="Fira Sans"/>
                      <w:i/>
                    </w:rPr>
                    <w:t xml:space="preserve">List any </w:t>
                  </w:r>
                  <w:r>
                    <w:rPr>
                      <w:rFonts w:ascii="Fira Sans" w:hAnsi="Fira Sans"/>
                      <w:i/>
                    </w:rPr>
                    <w:t>S</w:t>
                  </w:r>
                  <w:r w:rsidRPr="00765AEC">
                    <w:rPr>
                      <w:rFonts w:ascii="Fira Sans" w:hAnsi="Fira Sans"/>
                      <w:i/>
                    </w:rPr>
                    <w:t xml:space="preserve">ubject </w:t>
                  </w:r>
                  <w:r>
                    <w:rPr>
                      <w:rFonts w:ascii="Fira Sans" w:hAnsi="Fira Sans"/>
                      <w:i/>
                    </w:rPr>
                    <w:t>M</w:t>
                  </w:r>
                  <w:r w:rsidRPr="00765AEC">
                    <w:rPr>
                      <w:rFonts w:ascii="Fira Sans" w:hAnsi="Fira Sans"/>
                      <w:i/>
                    </w:rPr>
                    <w:t xml:space="preserve">atter </w:t>
                  </w:r>
                  <w:r>
                    <w:rPr>
                      <w:rFonts w:ascii="Fira Sans" w:hAnsi="Fira Sans"/>
                      <w:i/>
                    </w:rPr>
                    <w:t>E</w:t>
                  </w:r>
                  <w:r w:rsidRPr="00765AEC">
                    <w:rPr>
                      <w:rFonts w:ascii="Fira Sans" w:hAnsi="Fira Sans"/>
                      <w:i/>
                    </w:rPr>
                    <w:t>xperts</w:t>
                  </w:r>
                  <w:r>
                    <w:rPr>
                      <w:rFonts w:ascii="Fira Sans" w:hAnsi="Fira Sans"/>
                      <w:i/>
                    </w:rPr>
                    <w:t>,</w:t>
                  </w:r>
                  <w:r w:rsidRPr="00765AEC">
                    <w:rPr>
                      <w:rFonts w:ascii="Fira Sans" w:hAnsi="Fira Sans"/>
                      <w:i/>
                    </w:rPr>
                    <w:t xml:space="preserve"> including relevant experience, qualifications, and professional lic</w:t>
                  </w:r>
                  <w:r>
                    <w:rPr>
                      <w:rFonts w:ascii="Fira Sans" w:hAnsi="Fira Sans"/>
                      <w:i/>
                    </w:rPr>
                    <w:t>ences</w:t>
                  </w:r>
                  <w:r w:rsidRPr="00765AEC">
                    <w:rPr>
                      <w:rFonts w:ascii="Fira Sans" w:hAnsi="Fira Sans"/>
                      <w:i/>
                    </w:rPr>
                    <w:t>. Attach additional pages if necessary.</w:t>
                  </w:r>
                </w:p>
              </w:tc>
            </w:tr>
            <w:tr w:rsidR="00CD34C7" w:rsidRPr="00710050" w14:paraId="23D1E9C4"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59A8A2E0"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Name</w:t>
                  </w:r>
                </w:p>
              </w:tc>
              <w:tc>
                <w:tcPr>
                  <w:tcW w:w="5155" w:type="dxa"/>
                  <w:tcBorders>
                    <w:bottom w:val="single" w:sz="4" w:space="0" w:color="4BAA47" w:themeColor="accent3"/>
                  </w:tcBorders>
                </w:tcPr>
                <w:p w14:paraId="357D527A"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3207D9EA"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4701B6B4"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Title</w:t>
                  </w:r>
                </w:p>
              </w:tc>
              <w:tc>
                <w:tcPr>
                  <w:tcW w:w="5155" w:type="dxa"/>
                  <w:tcBorders>
                    <w:bottom w:val="single" w:sz="4" w:space="0" w:color="4BAA47" w:themeColor="accent3"/>
                  </w:tcBorders>
                </w:tcPr>
                <w:p w14:paraId="27CB0191"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35E96375"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723FAF5C"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Role</w:t>
                  </w:r>
                </w:p>
              </w:tc>
              <w:tc>
                <w:tcPr>
                  <w:tcW w:w="5155" w:type="dxa"/>
                  <w:tcBorders>
                    <w:bottom w:val="single" w:sz="4" w:space="0" w:color="4BAA47" w:themeColor="accent3"/>
                  </w:tcBorders>
                </w:tcPr>
                <w:p w14:paraId="103755F5"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40790DE3"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559955F8"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Status (employee/contractor)</w:t>
                  </w:r>
                </w:p>
              </w:tc>
              <w:tc>
                <w:tcPr>
                  <w:tcW w:w="5155" w:type="dxa"/>
                  <w:tcBorders>
                    <w:bottom w:val="single" w:sz="4" w:space="0" w:color="4BAA47" w:themeColor="accent3"/>
                  </w:tcBorders>
                </w:tcPr>
                <w:p w14:paraId="7683FC75"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11C688D6"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7F16A131"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Phone</w:t>
                  </w:r>
                </w:p>
              </w:tc>
              <w:tc>
                <w:tcPr>
                  <w:tcW w:w="5155" w:type="dxa"/>
                  <w:tcBorders>
                    <w:bottom w:val="single" w:sz="4" w:space="0" w:color="4BAA47" w:themeColor="accent3"/>
                  </w:tcBorders>
                </w:tcPr>
                <w:p w14:paraId="2232CBF0"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1CBA7046"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087C3AA2"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Email</w:t>
                  </w:r>
                </w:p>
              </w:tc>
              <w:tc>
                <w:tcPr>
                  <w:tcW w:w="5155" w:type="dxa"/>
                  <w:tcBorders>
                    <w:bottom w:val="single" w:sz="4" w:space="0" w:color="4BAA47" w:themeColor="accent3"/>
                  </w:tcBorders>
                </w:tcPr>
                <w:p w14:paraId="20E217DE"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7D17BA19"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3771F1FD"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 xml:space="preserve">Professional </w:t>
                  </w:r>
                  <w:proofErr w:type="spellStart"/>
                  <w:r w:rsidRPr="00710050">
                    <w:rPr>
                      <w:rFonts w:ascii="Fira Sans" w:hAnsi="Fira Sans" w:cs="Open Sans Light"/>
                      <w:lang w:val="en-US"/>
                    </w:rPr>
                    <w:t>licen</w:t>
                  </w:r>
                  <w:r>
                    <w:rPr>
                      <w:rFonts w:ascii="Fira Sans" w:hAnsi="Fira Sans" w:cs="Open Sans Light"/>
                      <w:lang w:val="en-US"/>
                    </w:rPr>
                    <w:t>c</w:t>
                  </w:r>
                  <w:r w:rsidRPr="00710050">
                    <w:rPr>
                      <w:rFonts w:ascii="Fira Sans" w:hAnsi="Fira Sans" w:cs="Open Sans Light"/>
                      <w:lang w:val="en-US"/>
                    </w:rPr>
                    <w:t>es</w:t>
                  </w:r>
                  <w:proofErr w:type="spellEnd"/>
                  <w:r w:rsidRPr="00710050">
                    <w:rPr>
                      <w:rFonts w:ascii="Fira Sans" w:hAnsi="Fira Sans" w:cs="Open Sans Light"/>
                      <w:lang w:val="en-US"/>
                    </w:rPr>
                    <w:t xml:space="preserve"> / certifications</w:t>
                  </w:r>
                </w:p>
              </w:tc>
              <w:tc>
                <w:tcPr>
                  <w:tcW w:w="5155" w:type="dxa"/>
                  <w:tcBorders>
                    <w:bottom w:val="single" w:sz="4" w:space="0" w:color="4BAA47" w:themeColor="accent3"/>
                  </w:tcBorders>
                </w:tcPr>
                <w:p w14:paraId="295D5878"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13B72275"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left w:val="nil"/>
                    <w:right w:val="nil"/>
                  </w:tcBorders>
                </w:tcPr>
                <w:p w14:paraId="124B4E5E" w14:textId="77777777" w:rsidR="00CD34C7" w:rsidRPr="00710050" w:rsidRDefault="00CD34C7" w:rsidP="002843C3">
                  <w:pPr>
                    <w:spacing w:after="120"/>
                    <w:rPr>
                      <w:rFonts w:ascii="Fira Sans" w:hAnsi="Fira Sans" w:cs="Open Sans Light"/>
                      <w:lang w:val="en-US"/>
                    </w:rPr>
                  </w:pPr>
                </w:p>
              </w:tc>
              <w:tc>
                <w:tcPr>
                  <w:tcW w:w="5155" w:type="dxa"/>
                  <w:tcBorders>
                    <w:left w:val="nil"/>
                    <w:right w:val="nil"/>
                  </w:tcBorders>
                </w:tcPr>
                <w:p w14:paraId="6E0A143C"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3A5E742B"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73B1A244"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Name</w:t>
                  </w:r>
                </w:p>
              </w:tc>
              <w:tc>
                <w:tcPr>
                  <w:tcW w:w="5155" w:type="dxa"/>
                  <w:tcBorders>
                    <w:bottom w:val="single" w:sz="4" w:space="0" w:color="4BAA47" w:themeColor="accent3"/>
                  </w:tcBorders>
                </w:tcPr>
                <w:p w14:paraId="00AAFAA6"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78556BA6"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549B627F"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Title</w:t>
                  </w:r>
                </w:p>
              </w:tc>
              <w:tc>
                <w:tcPr>
                  <w:tcW w:w="5155" w:type="dxa"/>
                  <w:tcBorders>
                    <w:bottom w:val="single" w:sz="4" w:space="0" w:color="4BAA47" w:themeColor="accent3"/>
                  </w:tcBorders>
                </w:tcPr>
                <w:p w14:paraId="681E9560"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18564DE5"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000FAF1A"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Role</w:t>
                  </w:r>
                </w:p>
              </w:tc>
              <w:tc>
                <w:tcPr>
                  <w:tcW w:w="5155" w:type="dxa"/>
                  <w:tcBorders>
                    <w:bottom w:val="single" w:sz="4" w:space="0" w:color="4BAA47" w:themeColor="accent3"/>
                  </w:tcBorders>
                </w:tcPr>
                <w:p w14:paraId="74BD2C38"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7C1097B9"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41F6FA85"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Status (employee/contractor)</w:t>
                  </w:r>
                </w:p>
              </w:tc>
              <w:tc>
                <w:tcPr>
                  <w:tcW w:w="5155" w:type="dxa"/>
                  <w:tcBorders>
                    <w:bottom w:val="single" w:sz="4" w:space="0" w:color="4BAA47" w:themeColor="accent3"/>
                  </w:tcBorders>
                </w:tcPr>
                <w:p w14:paraId="3AF5A03A"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45C725FC"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23999F6D"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Phone</w:t>
                  </w:r>
                </w:p>
              </w:tc>
              <w:tc>
                <w:tcPr>
                  <w:tcW w:w="5155" w:type="dxa"/>
                  <w:tcBorders>
                    <w:bottom w:val="single" w:sz="4" w:space="0" w:color="4BAA47" w:themeColor="accent3"/>
                  </w:tcBorders>
                </w:tcPr>
                <w:p w14:paraId="5785DEF4"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43DF9032"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04090B3E"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t>Email</w:t>
                  </w:r>
                </w:p>
              </w:tc>
              <w:tc>
                <w:tcPr>
                  <w:tcW w:w="5155" w:type="dxa"/>
                  <w:tcBorders>
                    <w:bottom w:val="single" w:sz="4" w:space="0" w:color="4BAA47" w:themeColor="accent3"/>
                  </w:tcBorders>
                </w:tcPr>
                <w:p w14:paraId="6A010311"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10050" w14:paraId="49D200A9"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33" w:type="dxa"/>
                  <w:tcBorders>
                    <w:bottom w:val="single" w:sz="4" w:space="0" w:color="4BAA47" w:themeColor="accent3"/>
                  </w:tcBorders>
                </w:tcPr>
                <w:p w14:paraId="72ABB304" w14:textId="77777777" w:rsidR="00CD34C7" w:rsidRPr="00710050" w:rsidRDefault="00CD34C7" w:rsidP="002843C3">
                  <w:pPr>
                    <w:spacing w:after="120"/>
                    <w:rPr>
                      <w:rFonts w:ascii="Fira Sans" w:hAnsi="Fira Sans" w:cs="Open Sans Light"/>
                      <w:lang w:val="en-US"/>
                    </w:rPr>
                  </w:pPr>
                  <w:r w:rsidRPr="00710050">
                    <w:rPr>
                      <w:rFonts w:ascii="Fira Sans" w:hAnsi="Fira Sans" w:cs="Open Sans Light"/>
                      <w:lang w:val="en-US"/>
                    </w:rPr>
                    <w:lastRenderedPageBreak/>
                    <w:t xml:space="preserve">Professional </w:t>
                  </w:r>
                  <w:proofErr w:type="spellStart"/>
                  <w:r w:rsidRPr="00710050">
                    <w:rPr>
                      <w:rFonts w:ascii="Fira Sans" w:hAnsi="Fira Sans" w:cs="Open Sans Light"/>
                      <w:lang w:val="en-US"/>
                    </w:rPr>
                    <w:t>licen</w:t>
                  </w:r>
                  <w:r>
                    <w:rPr>
                      <w:rFonts w:ascii="Fira Sans" w:hAnsi="Fira Sans" w:cs="Open Sans Light"/>
                      <w:lang w:val="en-US"/>
                    </w:rPr>
                    <w:t>c</w:t>
                  </w:r>
                  <w:r w:rsidRPr="00710050">
                    <w:rPr>
                      <w:rFonts w:ascii="Fira Sans" w:hAnsi="Fira Sans" w:cs="Open Sans Light"/>
                      <w:lang w:val="en-US"/>
                    </w:rPr>
                    <w:t>es</w:t>
                  </w:r>
                  <w:proofErr w:type="spellEnd"/>
                  <w:r w:rsidRPr="00710050">
                    <w:rPr>
                      <w:rFonts w:ascii="Fira Sans" w:hAnsi="Fira Sans" w:cs="Open Sans Light"/>
                      <w:lang w:val="en-US"/>
                    </w:rPr>
                    <w:t xml:space="preserve"> / certifications</w:t>
                  </w:r>
                </w:p>
              </w:tc>
              <w:tc>
                <w:tcPr>
                  <w:tcW w:w="5155" w:type="dxa"/>
                  <w:tcBorders>
                    <w:bottom w:val="single" w:sz="4" w:space="0" w:color="4BAA47" w:themeColor="accent3"/>
                  </w:tcBorders>
                </w:tcPr>
                <w:p w14:paraId="3FFF8D06" w14:textId="77777777" w:rsidR="00CD34C7" w:rsidRPr="00710050"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CD34C7" w:rsidRPr="00710050" w14:paraId="6185F97D"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433" w:type="dxa"/>
                  <w:tcBorders>
                    <w:left w:val="nil"/>
                    <w:bottom w:val="nil"/>
                    <w:right w:val="nil"/>
                  </w:tcBorders>
                </w:tcPr>
                <w:p w14:paraId="1870394D" w14:textId="77777777" w:rsidR="00CD34C7" w:rsidRDefault="00CD34C7" w:rsidP="002843C3">
                  <w:pPr>
                    <w:spacing w:after="120"/>
                    <w:rPr>
                      <w:rFonts w:ascii="Fira Sans" w:hAnsi="Fira Sans" w:cs="Open Sans Light"/>
                      <w:lang w:val="en-US"/>
                    </w:rPr>
                  </w:pPr>
                </w:p>
                <w:p w14:paraId="2452F3A6" w14:textId="77777777" w:rsidR="00CD34C7" w:rsidRDefault="00CD34C7" w:rsidP="002843C3">
                  <w:pPr>
                    <w:spacing w:after="120"/>
                    <w:rPr>
                      <w:rFonts w:ascii="Fira Sans" w:hAnsi="Fira Sans" w:cs="Open Sans Light"/>
                      <w:lang w:val="en-US"/>
                    </w:rPr>
                  </w:pPr>
                </w:p>
                <w:p w14:paraId="1D59F562" w14:textId="77777777" w:rsidR="00CD34C7" w:rsidRDefault="00CD34C7" w:rsidP="002843C3">
                  <w:pPr>
                    <w:spacing w:after="120"/>
                    <w:rPr>
                      <w:rFonts w:ascii="Fira Sans" w:hAnsi="Fira Sans" w:cs="Open Sans Light"/>
                      <w:lang w:val="en-US"/>
                    </w:rPr>
                  </w:pPr>
                </w:p>
                <w:p w14:paraId="1F276E6B" w14:textId="77777777" w:rsidR="00CD34C7" w:rsidRPr="00710050" w:rsidRDefault="00CD34C7" w:rsidP="002843C3">
                  <w:pPr>
                    <w:spacing w:after="120"/>
                    <w:rPr>
                      <w:rFonts w:ascii="Fira Sans" w:hAnsi="Fira Sans" w:cs="Open Sans Light"/>
                      <w:lang w:val="en-US"/>
                    </w:rPr>
                  </w:pPr>
                </w:p>
              </w:tc>
              <w:tc>
                <w:tcPr>
                  <w:tcW w:w="5155" w:type="dxa"/>
                  <w:tcBorders>
                    <w:left w:val="nil"/>
                    <w:bottom w:val="nil"/>
                    <w:right w:val="nil"/>
                  </w:tcBorders>
                </w:tcPr>
                <w:p w14:paraId="46C3D317" w14:textId="77777777" w:rsidR="00CD34C7" w:rsidRPr="00710050"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bl>
          <w:p w14:paraId="6BC10BF8" w14:textId="77777777" w:rsidR="00CD34C7" w:rsidRPr="00765AEC"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i/>
                <w:sz w:val="20"/>
                <w:szCs w:val="20"/>
              </w:rPr>
            </w:pPr>
          </w:p>
        </w:tc>
      </w:tr>
      <w:tr w:rsidR="00CD34C7" w:rsidRPr="007C4325" w14:paraId="72C20349" w14:textId="77777777" w:rsidTr="00CD34C7">
        <w:tc>
          <w:tcPr>
            <w:cnfStyle w:val="000010000000" w:firstRow="0" w:lastRow="0" w:firstColumn="0" w:lastColumn="0" w:oddVBand="1" w:evenVBand="0" w:oddHBand="0" w:evenHBand="0" w:firstRowFirstColumn="0" w:firstRowLastColumn="0" w:lastRowFirstColumn="0" w:lastRowLastColumn="0"/>
            <w:tcW w:w="0" w:type="auto"/>
          </w:tcPr>
          <w:p w14:paraId="430A5CAF" w14:textId="77777777" w:rsidR="00CD34C7" w:rsidRPr="007C4325" w:rsidRDefault="00CD34C7" w:rsidP="002843C3">
            <w:pPr>
              <w:spacing w:after="120"/>
              <w:rPr>
                <w:rFonts w:ascii="Fira Sans" w:hAnsi="Fira Sans"/>
                <w:b/>
                <w:sz w:val="20"/>
                <w:szCs w:val="20"/>
              </w:rPr>
            </w:pPr>
            <w:r w:rsidRPr="007C4325">
              <w:rPr>
                <w:rFonts w:ascii="Fira Sans" w:hAnsi="Fira Sans"/>
                <w:b/>
                <w:sz w:val="20"/>
                <w:szCs w:val="20"/>
              </w:rPr>
              <w:lastRenderedPageBreak/>
              <w:t>Attachments</w:t>
            </w:r>
          </w:p>
        </w:tc>
        <w:tc>
          <w:tcPr>
            <w:tcW w:w="0" w:type="auto"/>
          </w:tcPr>
          <w:p w14:paraId="7F928362"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r w:rsidRPr="007C4325">
              <w:rPr>
                <w:rFonts w:ascii="Fira Sans" w:hAnsi="Fira Sans"/>
                <w:i/>
                <w:sz w:val="20"/>
                <w:szCs w:val="20"/>
              </w:rPr>
              <w:t>Please ensure the following are included with your application form:</w:t>
            </w:r>
          </w:p>
          <w:p w14:paraId="32C73054" w14:textId="77777777" w:rsidR="00CD34C7" w:rsidRPr="007C4325" w:rsidRDefault="00E34543"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sdt>
              <w:sdtPr>
                <w:rPr>
                  <w:rFonts w:ascii="Fira Sans" w:hAnsi="Fira Sans"/>
                  <w:iCs/>
                  <w:sz w:val="20"/>
                  <w:szCs w:val="20"/>
                </w:rPr>
                <w:id w:val="-272555265"/>
                <w14:checkbox>
                  <w14:checked w14:val="0"/>
                  <w14:checkedState w14:val="2612" w14:font="MS Gothic"/>
                  <w14:uncheckedState w14:val="2610" w14:font="MS Gothic"/>
                </w14:checkbox>
              </w:sdtPr>
              <w:sdtEndPr/>
              <w:sdtContent>
                <w:r w:rsidR="00CD34C7" w:rsidRPr="00E90BA3">
                  <w:rPr>
                    <w:rFonts w:ascii="Segoe UI Symbol" w:eastAsia="MS Gothic" w:hAnsi="Segoe UI Symbol" w:cs="Segoe UI Symbol"/>
                    <w:iCs/>
                    <w:sz w:val="20"/>
                    <w:szCs w:val="20"/>
                  </w:rPr>
                  <w:t>☐</w:t>
                </w:r>
              </w:sdtContent>
            </w:sdt>
            <w:r w:rsidR="00CD34C7" w:rsidRPr="007C4325">
              <w:rPr>
                <w:rFonts w:ascii="Fira Sans" w:hAnsi="Fira Sans"/>
                <w:i/>
                <w:sz w:val="20"/>
                <w:szCs w:val="20"/>
              </w:rPr>
              <w:t xml:space="preserve">  Proof of location within the Wet Tropics</w:t>
            </w:r>
          </w:p>
          <w:p w14:paraId="1E95C562" w14:textId="77777777" w:rsidR="00CD34C7" w:rsidRPr="007C4325" w:rsidRDefault="00E34543"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i/>
                <w:sz w:val="20"/>
                <w:szCs w:val="20"/>
              </w:rPr>
            </w:pPr>
            <w:sdt>
              <w:sdtPr>
                <w:rPr>
                  <w:rFonts w:ascii="Fira Sans" w:hAnsi="Fira Sans"/>
                  <w:iCs/>
                  <w:sz w:val="20"/>
                  <w:szCs w:val="20"/>
                </w:rPr>
                <w:id w:val="1530683275"/>
                <w14:checkbox>
                  <w14:checked w14:val="0"/>
                  <w14:checkedState w14:val="2612" w14:font="MS Gothic"/>
                  <w14:uncheckedState w14:val="2610" w14:font="MS Gothic"/>
                </w14:checkbox>
              </w:sdtPr>
              <w:sdtEndPr/>
              <w:sdtContent>
                <w:r w:rsidR="00CD34C7" w:rsidRPr="00E90BA3">
                  <w:rPr>
                    <w:rFonts w:ascii="Segoe UI Symbol" w:eastAsia="MS Gothic" w:hAnsi="Segoe UI Symbol" w:cs="Segoe UI Symbol"/>
                    <w:iCs/>
                    <w:sz w:val="20"/>
                    <w:szCs w:val="20"/>
                  </w:rPr>
                  <w:t>☐</w:t>
                </w:r>
              </w:sdtContent>
            </w:sdt>
            <w:r w:rsidR="00CD34C7" w:rsidRPr="007C4325">
              <w:rPr>
                <w:rFonts w:ascii="Fira Sans" w:hAnsi="Fira Sans"/>
                <w:i/>
                <w:sz w:val="20"/>
                <w:szCs w:val="20"/>
              </w:rPr>
              <w:t xml:space="preserve">  Copy of the insurance policies (services, products, professional indemnity and public liability insurance)</w:t>
            </w:r>
          </w:p>
        </w:tc>
      </w:tr>
      <w:tr w:rsidR="00CD34C7" w:rsidRPr="007C4325" w14:paraId="528D321D" w14:textId="77777777" w:rsidTr="00CD34C7">
        <w:trPr>
          <w:cnfStyle w:val="000000100000" w:firstRow="0" w:lastRow="0" w:firstColumn="0" w:lastColumn="0" w:oddVBand="0" w:evenVBand="0" w:oddHBand="1" w:evenHBand="0" w:firstRowFirstColumn="0" w:firstRowLastColumn="0" w:lastRowFirstColumn="0" w:lastRowLastColumn="0"/>
          <w:trHeight w:val="4188"/>
        </w:trPr>
        <w:tc>
          <w:tcPr>
            <w:cnfStyle w:val="000010000000" w:firstRow="0" w:lastRow="0" w:firstColumn="0" w:lastColumn="0" w:oddVBand="1" w:evenVBand="0" w:oddHBand="0" w:evenHBand="0" w:firstRowFirstColumn="0" w:firstRowLastColumn="0" w:lastRowFirstColumn="0" w:lastRowLastColumn="0"/>
            <w:tcW w:w="0" w:type="auto"/>
            <w:gridSpan w:val="2"/>
          </w:tcPr>
          <w:p w14:paraId="1804FAB0" w14:textId="77777777" w:rsidR="00CD34C7" w:rsidRPr="007C4325" w:rsidRDefault="00CD34C7" w:rsidP="002843C3">
            <w:pPr>
              <w:spacing w:after="120"/>
              <w:rPr>
                <w:rFonts w:ascii="Fira Sans" w:hAnsi="Fira Sans" w:cs="Open Sans Light"/>
                <w:b/>
                <w:bCs/>
                <w:sz w:val="20"/>
                <w:szCs w:val="20"/>
                <w:lang w:val="en-US"/>
              </w:rPr>
            </w:pPr>
            <w:r w:rsidRPr="007C4325">
              <w:rPr>
                <w:rFonts w:ascii="Fira Sans" w:hAnsi="Fira Sans" w:cs="Open Sans Light"/>
                <w:b/>
                <w:bCs/>
                <w:sz w:val="20"/>
                <w:szCs w:val="20"/>
                <w:lang w:val="en-US"/>
              </w:rPr>
              <w:t>Declaration:</w:t>
            </w:r>
          </w:p>
          <w:p w14:paraId="1211EC76" w14:textId="77777777" w:rsidR="00CD34C7" w:rsidRPr="007C4325" w:rsidRDefault="00CD34C7" w:rsidP="002843C3">
            <w:pPr>
              <w:spacing w:after="120"/>
              <w:rPr>
                <w:rFonts w:ascii="Fira Sans" w:hAnsi="Fira Sans"/>
                <w:sz w:val="20"/>
                <w:szCs w:val="20"/>
              </w:rPr>
            </w:pPr>
            <w:r w:rsidRPr="007C4325">
              <w:rPr>
                <w:rFonts w:ascii="Fira Sans" w:hAnsi="Fira Sans"/>
                <w:sz w:val="20"/>
                <w:szCs w:val="20"/>
              </w:rPr>
              <w:t>By signing and submitting this declaration, the Approved Operator acknowledges and agrees that</w:t>
            </w:r>
            <w:r>
              <w:rPr>
                <w:rFonts w:ascii="Fira Sans" w:hAnsi="Fira Sans"/>
                <w:sz w:val="20"/>
                <w:szCs w:val="20"/>
              </w:rPr>
              <w:t>:</w:t>
            </w:r>
          </w:p>
          <w:p w14:paraId="54A91906" w14:textId="77777777" w:rsidR="00CD34C7" w:rsidRDefault="00CD34C7" w:rsidP="00CD34C7">
            <w:pPr>
              <w:pStyle w:val="ListParagraph"/>
              <w:numPr>
                <w:ilvl w:val="0"/>
                <w:numId w:val="13"/>
              </w:numPr>
              <w:spacing w:after="120" w:line="240" w:lineRule="auto"/>
              <w:rPr>
                <w:rFonts w:ascii="Fira Sans" w:hAnsi="Fira Sans"/>
                <w:sz w:val="20"/>
                <w:szCs w:val="20"/>
              </w:rPr>
            </w:pPr>
            <w:r w:rsidRPr="009E4A80">
              <w:rPr>
                <w:rFonts w:ascii="Fira Sans" w:hAnsi="Fira Sans"/>
                <w:sz w:val="20"/>
                <w:szCs w:val="20"/>
              </w:rPr>
              <w:t>It will inform the Secretariat immediately, should their circumstances change in any way that affects this declaration; and</w:t>
            </w:r>
          </w:p>
          <w:p w14:paraId="7631D0D2" w14:textId="77777777" w:rsidR="00CD34C7" w:rsidRDefault="00CD34C7" w:rsidP="00724E10">
            <w:pPr>
              <w:pStyle w:val="ListParagraph"/>
              <w:numPr>
                <w:ilvl w:val="0"/>
                <w:numId w:val="0"/>
              </w:numPr>
              <w:spacing w:after="120"/>
              <w:ind w:left="1440"/>
              <w:rPr>
                <w:rFonts w:ascii="Fira Sans" w:hAnsi="Fira Sans"/>
                <w:sz w:val="20"/>
                <w:szCs w:val="20"/>
              </w:rPr>
            </w:pPr>
          </w:p>
          <w:p w14:paraId="7024F9BA" w14:textId="77777777" w:rsidR="00CD34C7" w:rsidRPr="009E4A80" w:rsidRDefault="00CD34C7" w:rsidP="00CD34C7">
            <w:pPr>
              <w:pStyle w:val="ListParagraph"/>
              <w:numPr>
                <w:ilvl w:val="0"/>
                <w:numId w:val="13"/>
              </w:numPr>
              <w:spacing w:after="120" w:line="240" w:lineRule="auto"/>
              <w:rPr>
                <w:rFonts w:ascii="Fira Sans" w:hAnsi="Fira Sans"/>
                <w:sz w:val="20"/>
                <w:szCs w:val="20"/>
              </w:rPr>
            </w:pPr>
            <w:r w:rsidRPr="009E4A80">
              <w:rPr>
                <w:rFonts w:ascii="Fira Sans" w:hAnsi="Fira Sans"/>
                <w:sz w:val="20"/>
                <w:szCs w:val="20"/>
              </w:rPr>
              <w:t>The approval or non-approval of the Approved Operator shall be at the sole discretion of the Secretariat.</w:t>
            </w:r>
          </w:p>
          <w:p w14:paraId="558D5512" w14:textId="77777777" w:rsidR="00CD34C7" w:rsidRPr="007C4325" w:rsidRDefault="00CD34C7" w:rsidP="002843C3">
            <w:pPr>
              <w:spacing w:after="120"/>
              <w:rPr>
                <w:rFonts w:ascii="Fira Sans" w:hAnsi="Fira Sans"/>
                <w:sz w:val="20"/>
                <w:szCs w:val="20"/>
              </w:rPr>
            </w:pPr>
          </w:p>
          <w:p w14:paraId="2A058129" w14:textId="77777777" w:rsidR="00CD34C7" w:rsidRPr="007C4325" w:rsidRDefault="00CD34C7" w:rsidP="002843C3">
            <w:pPr>
              <w:spacing w:after="120"/>
              <w:rPr>
                <w:rFonts w:ascii="Fira Sans" w:hAnsi="Fira Sans" w:cs="Open Sans Light"/>
                <w:b/>
                <w:sz w:val="20"/>
                <w:szCs w:val="20"/>
                <w:lang w:val="en-US"/>
              </w:rPr>
            </w:pPr>
            <w:r w:rsidRPr="007C4325">
              <w:rPr>
                <w:rFonts w:ascii="Fira Sans" w:hAnsi="Fira Sans" w:cs="Open Sans Light"/>
                <w:b/>
                <w:sz w:val="20"/>
                <w:szCs w:val="20"/>
                <w:lang w:val="en-US"/>
              </w:rPr>
              <w:t>Signed for and on behalf of:</w:t>
            </w:r>
          </w:p>
          <w:tbl>
            <w:tblPr>
              <w:tblStyle w:val="ListTable3-Accent1"/>
              <w:tblW w:w="0" w:type="auto"/>
              <w:tblLook w:val="0000" w:firstRow="0" w:lastRow="0" w:firstColumn="0" w:lastColumn="0" w:noHBand="0" w:noVBand="0"/>
            </w:tblPr>
            <w:tblGrid>
              <w:gridCol w:w="2997"/>
              <w:gridCol w:w="6662"/>
            </w:tblGrid>
            <w:tr w:rsidR="00CD34C7" w:rsidRPr="007C4325" w14:paraId="7F61DC05"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3038D1C5" w14:textId="77777777" w:rsidR="00CD34C7" w:rsidRPr="007C4325" w:rsidRDefault="00CD34C7" w:rsidP="002843C3">
                  <w:pPr>
                    <w:spacing w:after="120"/>
                    <w:rPr>
                      <w:rFonts w:ascii="Fira Sans" w:hAnsi="Fira Sans" w:cs="Open Sans Light"/>
                      <w:lang w:val="en-US"/>
                    </w:rPr>
                  </w:pPr>
                  <w:r w:rsidRPr="007C4325">
                    <w:rPr>
                      <w:rFonts w:ascii="Fira Sans" w:hAnsi="Fira Sans" w:cs="Open Sans Light"/>
                      <w:lang w:val="en-US"/>
                    </w:rPr>
                    <w:t>Name of Approved Operator</w:t>
                  </w:r>
                </w:p>
              </w:tc>
              <w:sdt>
                <w:sdtPr>
                  <w:rPr>
                    <w:rFonts w:ascii="Fira Sans" w:hAnsi="Fira Sans" w:cs="Open Sans Light"/>
                    <w:lang w:val="en-US"/>
                  </w:rPr>
                  <w:id w:val="-1110271571"/>
                  <w:placeholder>
                    <w:docPart w:val="28DB26C9192F4DB490828E6593CE33EA"/>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0ED43E2C" w14:textId="77777777" w:rsidR="00CD34C7" w:rsidRPr="007C4325"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7C4325">
                        <w:rPr>
                          <w:rFonts w:ascii="Fira Sans" w:hAnsi="Fira Sans" w:cs="Open Sans Light"/>
                          <w:color w:val="808080"/>
                        </w:rPr>
                        <w:t>Click or tap here to enter text.</w:t>
                      </w:r>
                    </w:p>
                  </w:tc>
                </w:sdtContent>
              </w:sdt>
            </w:tr>
            <w:tr w:rsidR="00CD34C7" w:rsidRPr="007C4325" w14:paraId="3C078F5E"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6842BB4D" w14:textId="77777777" w:rsidR="00CD34C7" w:rsidRPr="007C4325" w:rsidRDefault="00CD34C7" w:rsidP="002843C3">
                  <w:pPr>
                    <w:spacing w:after="120"/>
                    <w:rPr>
                      <w:rFonts w:ascii="Fira Sans" w:hAnsi="Fira Sans" w:cs="Open Sans Light"/>
                      <w:lang w:val="en-US"/>
                    </w:rPr>
                  </w:pPr>
                  <w:r w:rsidRPr="007C4325">
                    <w:rPr>
                      <w:rFonts w:ascii="Fira Sans" w:hAnsi="Fira Sans" w:cs="Open Sans Light"/>
                      <w:lang w:val="en-US"/>
                    </w:rPr>
                    <w:t>Signature</w:t>
                  </w:r>
                </w:p>
              </w:tc>
              <w:tc>
                <w:tcPr>
                  <w:tcW w:w="6662" w:type="dxa"/>
                  <w:tcBorders>
                    <w:top w:val="single" w:sz="4" w:space="0" w:color="196B24"/>
                    <w:left w:val="single" w:sz="4" w:space="0" w:color="196B24"/>
                    <w:bottom w:val="single" w:sz="4" w:space="0" w:color="196B24"/>
                    <w:right w:val="single" w:sz="4" w:space="0" w:color="196B24"/>
                  </w:tcBorders>
                </w:tcPr>
                <w:p w14:paraId="6318732E"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CD34C7" w:rsidRPr="007C4325" w14:paraId="41ED09EB"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0913D2F5" w14:textId="77777777" w:rsidR="00CD34C7" w:rsidRPr="007C4325" w:rsidRDefault="00CD34C7" w:rsidP="002843C3">
                  <w:pPr>
                    <w:spacing w:after="120"/>
                    <w:rPr>
                      <w:rFonts w:ascii="Fira Sans" w:hAnsi="Fira Sans" w:cs="Open Sans Light"/>
                      <w:lang w:val="en-US"/>
                    </w:rPr>
                  </w:pPr>
                  <w:r>
                    <w:rPr>
                      <w:rFonts w:ascii="Fira Sans" w:hAnsi="Fira Sans" w:cs="Open Sans Light"/>
                      <w:lang w:val="en-US"/>
                    </w:rPr>
                    <w:t>Print Name</w:t>
                  </w:r>
                </w:p>
              </w:tc>
              <w:sdt>
                <w:sdtPr>
                  <w:rPr>
                    <w:rFonts w:ascii="Fira Sans" w:hAnsi="Fira Sans" w:cs="Open Sans Light"/>
                    <w:lang w:val="en-US"/>
                  </w:rPr>
                  <w:id w:val="-393734161"/>
                  <w:placeholder>
                    <w:docPart w:val="8A660F8D55534A0AA39734920A9F5BBE"/>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5890B142" w14:textId="77777777" w:rsidR="00CD34C7" w:rsidRPr="007C4325"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7C4325">
                        <w:rPr>
                          <w:rFonts w:ascii="Fira Sans" w:hAnsi="Fira Sans" w:cs="Open Sans Light"/>
                          <w:color w:val="808080"/>
                        </w:rPr>
                        <w:t>Click or tap here to enter text.</w:t>
                      </w:r>
                    </w:p>
                  </w:tc>
                </w:sdtContent>
              </w:sdt>
            </w:tr>
            <w:tr w:rsidR="00CD34C7" w:rsidRPr="007C4325" w14:paraId="5EF0F73F"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3DA24726" w14:textId="77777777" w:rsidR="00CD34C7" w:rsidRPr="007C4325" w:rsidRDefault="00CD34C7" w:rsidP="002843C3">
                  <w:pPr>
                    <w:spacing w:after="120"/>
                    <w:rPr>
                      <w:rFonts w:ascii="Fira Sans" w:hAnsi="Fira Sans" w:cs="Open Sans Light"/>
                      <w:lang w:val="en-US"/>
                    </w:rPr>
                  </w:pPr>
                  <w:r w:rsidRPr="007C4325">
                    <w:rPr>
                      <w:rFonts w:ascii="Fira Sans" w:hAnsi="Fira Sans" w:cs="Open Sans Light"/>
                      <w:lang w:val="en-US"/>
                    </w:rPr>
                    <w:t>Date</w:t>
                  </w:r>
                </w:p>
              </w:tc>
              <w:sdt>
                <w:sdtPr>
                  <w:rPr>
                    <w:rFonts w:ascii="Fira Sans" w:hAnsi="Fira Sans" w:cs="Open Sans Light"/>
                    <w:lang w:val="en-US"/>
                  </w:rPr>
                  <w:id w:val="221415937"/>
                  <w:placeholder>
                    <w:docPart w:val="E0E7360F54F049378F279460ACC73509"/>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15906149" w14:textId="77777777" w:rsidR="00CD34C7" w:rsidRPr="007C4325" w:rsidRDefault="00CD34C7" w:rsidP="002843C3">
                      <w:pPr>
                        <w:spacing w:after="120"/>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7C4325">
                        <w:rPr>
                          <w:rFonts w:ascii="Fira Sans" w:hAnsi="Fira Sans" w:cs="Open Sans Light"/>
                          <w:color w:val="808080"/>
                        </w:rPr>
                        <w:t>Click or tap here to enter text.</w:t>
                      </w:r>
                    </w:p>
                  </w:tc>
                </w:sdtContent>
              </w:sdt>
            </w:tr>
            <w:tr w:rsidR="00CD34C7" w:rsidRPr="007C4325" w14:paraId="1A5EE4CE"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nil"/>
                    <w:bottom w:val="nil"/>
                    <w:right w:val="nil"/>
                  </w:tcBorders>
                </w:tcPr>
                <w:p w14:paraId="5D4A21E6" w14:textId="77777777" w:rsidR="00CD34C7" w:rsidRPr="007C4325" w:rsidRDefault="00CD34C7" w:rsidP="002843C3">
                  <w:pPr>
                    <w:spacing w:after="120"/>
                    <w:rPr>
                      <w:rFonts w:ascii="Fira Sans" w:hAnsi="Fira Sans" w:cs="Open Sans Light"/>
                      <w:lang w:val="en-US"/>
                    </w:rPr>
                  </w:pPr>
                </w:p>
              </w:tc>
              <w:tc>
                <w:tcPr>
                  <w:tcW w:w="6662" w:type="dxa"/>
                  <w:tcBorders>
                    <w:top w:val="single" w:sz="4" w:space="0" w:color="196B24"/>
                    <w:left w:val="nil"/>
                    <w:bottom w:val="nil"/>
                    <w:right w:val="nil"/>
                  </w:tcBorders>
                </w:tcPr>
                <w:p w14:paraId="0003519F" w14:textId="77777777" w:rsidR="00CD34C7" w:rsidRPr="007C4325" w:rsidRDefault="00CD34C7" w:rsidP="002843C3">
                  <w:pPr>
                    <w:spacing w:after="120"/>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bl>
          <w:p w14:paraId="457C7479" w14:textId="77777777" w:rsidR="00CD34C7" w:rsidRPr="007C4325" w:rsidRDefault="00CD34C7" w:rsidP="002843C3">
            <w:pPr>
              <w:spacing w:after="120"/>
              <w:rPr>
                <w:rFonts w:ascii="Fira Sans" w:hAnsi="Fira Sans"/>
                <w:sz w:val="20"/>
                <w:szCs w:val="20"/>
              </w:rPr>
            </w:pPr>
          </w:p>
        </w:tc>
      </w:tr>
    </w:tbl>
    <w:p w14:paraId="0DC87721" w14:textId="77777777" w:rsidR="00CD34C7" w:rsidRPr="00365888" w:rsidRDefault="00CD34C7" w:rsidP="00CD34C7">
      <w:pPr>
        <w:spacing w:after="0" w:line="240" w:lineRule="auto"/>
        <w:rPr>
          <w:sz w:val="20"/>
          <w:szCs w:val="20"/>
        </w:rPr>
      </w:pPr>
    </w:p>
    <w:p w14:paraId="5E8ED260" w14:textId="77777777" w:rsidR="00CD34C7" w:rsidRPr="004261E2" w:rsidRDefault="00CD34C7" w:rsidP="00CD34C7">
      <w:pPr>
        <w:spacing w:before="120"/>
      </w:pPr>
      <w:r w:rsidRPr="007664C6">
        <w:rPr>
          <w:i/>
          <w:iCs/>
          <w:sz w:val="20"/>
          <w:szCs w:val="20"/>
        </w:rPr>
        <w:t xml:space="preserve">*NOTE: </w:t>
      </w:r>
      <w:r w:rsidRPr="007664C6">
        <w:rPr>
          <w:rFonts w:ascii="Fira Sans" w:hAnsi="Fira Sans" w:cs="Open Sans Light"/>
          <w:i/>
          <w:iCs/>
          <w:sz w:val="20"/>
          <w:szCs w:val="20"/>
        </w:rPr>
        <w:t>If an organisation applies for Approved Operator status, the organisation must nominate at least one person in the organisation who will be the nominated Approved Operator. Other staff employed by the same organisation can be involved in the delivery of the good(s) or service(s), however the organisation’s nominated Approved Operator will be the person responsible for the delivery of the good(s) or service(s) in a manner that meets the Scheme’s objectives and for ensuring that the skills, experience, knowledge, qualifications and insurances of the staff are commensurate with the requirements set out in the Methodology for delivery of the good(s) and service(s).</w:t>
      </w:r>
    </w:p>
    <w:p w14:paraId="28299F38" w14:textId="77777777" w:rsidR="00CD34C7" w:rsidRPr="004261E2" w:rsidRDefault="00CD34C7" w:rsidP="00CD34C7"/>
    <w:p w14:paraId="5FCDE1DC" w14:textId="77777777" w:rsidR="00CD34C7" w:rsidRPr="004261E2" w:rsidRDefault="00CD34C7" w:rsidP="00CD34C7"/>
    <w:p w14:paraId="785EAFCD" w14:textId="77777777" w:rsidR="00CD34C7" w:rsidRDefault="00CD34C7" w:rsidP="00CD34C7">
      <w:pPr>
        <w:tabs>
          <w:tab w:val="left" w:pos="4463"/>
        </w:tabs>
      </w:pPr>
      <w:r>
        <w:tab/>
        <w:t>.</w:t>
      </w:r>
    </w:p>
    <w:p w14:paraId="4A181B04" w14:textId="77777777" w:rsidR="005A1B67" w:rsidRPr="00365888" w:rsidRDefault="005A1B67" w:rsidP="00D10C2F">
      <w:pPr>
        <w:spacing w:before="120" w:after="120" w:line="264" w:lineRule="auto"/>
        <w:rPr>
          <w:sz w:val="20"/>
          <w:szCs w:val="20"/>
        </w:rPr>
      </w:pPr>
    </w:p>
    <w:sectPr w:rsidR="005A1B67" w:rsidRPr="00365888" w:rsidSect="00A21B68">
      <w:type w:val="continuous"/>
      <w:pgSz w:w="11906" w:h="16838"/>
      <w:pgMar w:top="567" w:right="851" w:bottom="567"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7A01" w14:textId="77777777" w:rsidR="004D6CA9" w:rsidRDefault="004D6CA9" w:rsidP="00B302AC">
      <w:pPr>
        <w:spacing w:after="0" w:line="240" w:lineRule="auto"/>
      </w:pPr>
      <w:r>
        <w:separator/>
      </w:r>
    </w:p>
  </w:endnote>
  <w:endnote w:type="continuationSeparator" w:id="0">
    <w:p w14:paraId="25D51EF3" w14:textId="77777777" w:rsidR="004D6CA9" w:rsidRDefault="004D6CA9" w:rsidP="00B302AC">
      <w:pPr>
        <w:spacing w:after="0" w:line="240" w:lineRule="auto"/>
      </w:pPr>
      <w:r>
        <w:continuationSeparator/>
      </w:r>
    </w:p>
  </w:endnote>
  <w:endnote w:type="continuationNotice" w:id="1">
    <w:p w14:paraId="3886DE36" w14:textId="77777777" w:rsidR="004D6CA9" w:rsidRDefault="004D6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538C" w14:textId="77777777" w:rsidR="0012138E" w:rsidRDefault="0012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9F8A" w14:textId="1F425752" w:rsidR="00B2492B" w:rsidRPr="005F3B09" w:rsidRDefault="0083702F" w:rsidP="00C307F6">
    <w:pPr>
      <w:pStyle w:val="Footer"/>
      <w:tabs>
        <w:tab w:val="clear" w:pos="4513"/>
        <w:tab w:val="clear" w:pos="9026"/>
        <w:tab w:val="center" w:pos="5103"/>
        <w:tab w:val="right" w:pos="10065"/>
      </w:tabs>
      <w:rPr>
        <w:rFonts w:ascii="Montserrat" w:hAnsi="Montserrat"/>
        <w:color w:val="225D2A" w:themeColor="accent2"/>
        <w:sz w:val="16"/>
        <w:szCs w:val="16"/>
      </w:rPr>
    </w:pPr>
    <w:r w:rsidRPr="00A67DDE">
      <w:rPr>
        <w:rFonts w:ascii="Fira Sans" w:hAnsi="Fira Sans"/>
        <w:noProof/>
        <w:lang w:eastAsia="en-AU"/>
      </w:rPr>
      <w:drawing>
        <wp:anchor distT="0" distB="0" distL="114300" distR="114300" simplePos="0" relativeHeight="251658241" behindDoc="0" locked="0" layoutInCell="1" allowOverlap="1" wp14:anchorId="4F1CA0A8" wp14:editId="290F02BE">
          <wp:simplePos x="0" y="0"/>
          <wp:positionH relativeFrom="margin">
            <wp:posOffset>-635</wp:posOffset>
          </wp:positionH>
          <wp:positionV relativeFrom="bottomMargin">
            <wp:posOffset>3810</wp:posOffset>
          </wp:positionV>
          <wp:extent cx="1466850" cy="299720"/>
          <wp:effectExtent l="0" t="0" r="0" b="5080"/>
          <wp:wrapSquare wrapText="bothSides"/>
          <wp:docPr id="1" name="Picture 1"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299720"/>
                  </a:xfrm>
                  <a:prstGeom prst="rect">
                    <a:avLst/>
                  </a:prstGeom>
                </pic:spPr>
              </pic:pic>
            </a:graphicData>
          </a:graphic>
          <wp14:sizeRelH relativeFrom="margin">
            <wp14:pctWidth>0</wp14:pctWidth>
          </wp14:sizeRelH>
          <wp14:sizeRelV relativeFrom="margin">
            <wp14:pctHeight>0</wp14:pctHeight>
          </wp14:sizeRelV>
        </wp:anchor>
      </w:drawing>
    </w:r>
    <w:r w:rsidR="00C307F6">
      <w:rPr>
        <w:sz w:val="18"/>
        <w:szCs w:val="18"/>
      </w:rPr>
      <w:tab/>
    </w:r>
    <w:r w:rsidR="009C2C52" w:rsidRPr="0083702F">
      <w:rPr>
        <w:rFonts w:ascii="Montserrat" w:hAnsi="Montserrat"/>
        <w:color w:val="225D2A" w:themeColor="accent2"/>
        <w:sz w:val="16"/>
        <w:szCs w:val="16"/>
      </w:rPr>
      <w:t>Cassowary Credit Approved Operator</w:t>
    </w:r>
    <w:r w:rsidR="00801FF0" w:rsidRPr="0083702F">
      <w:rPr>
        <w:rFonts w:ascii="Montserrat" w:hAnsi="Montserrat"/>
        <w:color w:val="225D2A" w:themeColor="accent2"/>
        <w:sz w:val="16"/>
        <w:szCs w:val="16"/>
      </w:rPr>
      <w:t xml:space="preserve"> Application Procedure v1</w:t>
    </w:r>
    <w:r w:rsidR="00801FF0" w:rsidRPr="00801FF0">
      <w:rPr>
        <w:rFonts w:ascii="Montserrat" w:hAnsi="Montserrat"/>
        <w:color w:val="1096D4" w:themeColor="accent1"/>
        <w:sz w:val="16"/>
        <w:szCs w:val="16"/>
      </w:rPr>
      <w:tab/>
    </w:r>
    <w:r w:rsidR="00801FF0" w:rsidRPr="005F3B09">
      <w:rPr>
        <w:rFonts w:ascii="Montserrat" w:hAnsi="Montserrat"/>
        <w:color w:val="225D2A" w:themeColor="accent2"/>
        <w:sz w:val="16"/>
        <w:szCs w:val="16"/>
      </w:rPr>
      <w:fldChar w:fldCharType="begin"/>
    </w:r>
    <w:r w:rsidR="00801FF0" w:rsidRPr="005F3B09">
      <w:rPr>
        <w:rFonts w:ascii="Montserrat" w:hAnsi="Montserrat"/>
        <w:color w:val="225D2A" w:themeColor="accent2"/>
        <w:sz w:val="16"/>
        <w:szCs w:val="16"/>
      </w:rPr>
      <w:instrText xml:space="preserve"> PAGE   \* MERGEFORMAT </w:instrText>
    </w:r>
    <w:r w:rsidR="00801FF0" w:rsidRPr="005F3B09">
      <w:rPr>
        <w:rFonts w:ascii="Montserrat" w:hAnsi="Montserrat"/>
        <w:color w:val="225D2A" w:themeColor="accent2"/>
        <w:sz w:val="16"/>
        <w:szCs w:val="16"/>
      </w:rPr>
      <w:fldChar w:fldCharType="separate"/>
    </w:r>
    <w:r w:rsidR="00801FF0" w:rsidRPr="005F3B09">
      <w:rPr>
        <w:rFonts w:ascii="Montserrat" w:hAnsi="Montserrat"/>
        <w:color w:val="225D2A" w:themeColor="accent2"/>
        <w:sz w:val="16"/>
        <w:szCs w:val="16"/>
      </w:rPr>
      <w:t>1</w:t>
    </w:r>
    <w:r w:rsidR="00801FF0" w:rsidRPr="005F3B09">
      <w:rPr>
        <w:rFonts w:ascii="Montserrat" w:hAnsi="Montserrat"/>
        <w:color w:val="225D2A" w:themeColor="accent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D8DF" w14:textId="77777777" w:rsidR="0012138E" w:rsidRDefault="0012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BD9A" w14:textId="77777777" w:rsidR="004D6CA9" w:rsidRDefault="004D6CA9" w:rsidP="00B302AC">
      <w:pPr>
        <w:spacing w:after="0" w:line="240" w:lineRule="auto"/>
      </w:pPr>
      <w:r>
        <w:separator/>
      </w:r>
    </w:p>
  </w:footnote>
  <w:footnote w:type="continuationSeparator" w:id="0">
    <w:p w14:paraId="2B44D44F" w14:textId="77777777" w:rsidR="004D6CA9" w:rsidRDefault="004D6CA9" w:rsidP="00B302AC">
      <w:pPr>
        <w:spacing w:after="0" w:line="240" w:lineRule="auto"/>
      </w:pPr>
      <w:r>
        <w:continuationSeparator/>
      </w:r>
    </w:p>
  </w:footnote>
  <w:footnote w:type="continuationNotice" w:id="1">
    <w:p w14:paraId="13351EE5" w14:textId="77777777" w:rsidR="004D6CA9" w:rsidRDefault="004D6CA9">
      <w:pPr>
        <w:spacing w:after="0" w:line="240" w:lineRule="auto"/>
      </w:pPr>
    </w:p>
  </w:footnote>
  <w:footnote w:id="2">
    <w:p w14:paraId="36C91798" w14:textId="77777777" w:rsidR="00D519CB" w:rsidRDefault="00D519CB" w:rsidP="00D519CB">
      <w:pPr>
        <w:pStyle w:val="FootnoteText"/>
      </w:pPr>
      <w:r>
        <w:rPr>
          <w:rStyle w:val="FootnoteReference"/>
        </w:rPr>
        <w:footnoteRef/>
      </w:r>
      <w:r>
        <w:t xml:space="preserve"> This is an optional requirement to enable preferential use of Approved Operators that directly employ Rainforest Aboriginal People. Staff members who identify as a Rainforest Aboriginal person do not have to be directly involved in the delivery of the Project. This criterion is included to specifically incentivise the employment of Rainforest Aboriginal people in the 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9461" w14:textId="77777777" w:rsidR="0012138E" w:rsidRDefault="0012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E87D" w14:textId="77777777" w:rsidR="0012138E" w:rsidRDefault="00121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CC1C" w14:textId="7BBEF73B" w:rsidR="00755EE3" w:rsidRDefault="00755EE3">
    <w:pPr>
      <w:pStyle w:val="Header"/>
    </w:pPr>
    <w:r>
      <w:rPr>
        <w:noProof/>
      </w:rPr>
      <w:drawing>
        <wp:anchor distT="0" distB="0" distL="114300" distR="114300" simplePos="0" relativeHeight="251658240" behindDoc="0" locked="0" layoutInCell="1" allowOverlap="1" wp14:anchorId="681F9854" wp14:editId="072116AC">
          <wp:simplePos x="0" y="0"/>
          <wp:positionH relativeFrom="page">
            <wp:posOffset>19050</wp:posOffset>
          </wp:positionH>
          <wp:positionV relativeFrom="paragraph">
            <wp:posOffset>-440690</wp:posOffset>
          </wp:positionV>
          <wp:extent cx="7541260" cy="10666095"/>
          <wp:effectExtent l="0" t="0" r="2540" b="1905"/>
          <wp:wrapSquare wrapText="bothSides"/>
          <wp:docPr id="183081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149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260" cy="10666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74"/>
    <w:multiLevelType w:val="hybridMultilevel"/>
    <w:tmpl w:val="3BB4B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24C40"/>
    <w:multiLevelType w:val="hybridMultilevel"/>
    <w:tmpl w:val="0FBE6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547F8"/>
    <w:multiLevelType w:val="hybridMultilevel"/>
    <w:tmpl w:val="6A8C0BB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A4686"/>
    <w:multiLevelType w:val="hybridMultilevel"/>
    <w:tmpl w:val="793451EE"/>
    <w:lvl w:ilvl="0" w:tplc="342AA3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D274D1"/>
    <w:multiLevelType w:val="hybridMultilevel"/>
    <w:tmpl w:val="78B2D7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1517D3"/>
    <w:multiLevelType w:val="multilevel"/>
    <w:tmpl w:val="D0B07070"/>
    <w:lvl w:ilvl="0">
      <w:start w:val="1"/>
      <w:numFmt w:val="decimal"/>
      <w:lvlText w:val="%1."/>
      <w:lvlJc w:val="left"/>
      <w:pPr>
        <w:ind w:left="643"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3F0FE8"/>
    <w:multiLevelType w:val="hybridMultilevel"/>
    <w:tmpl w:val="C85642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100BDF"/>
    <w:multiLevelType w:val="hybridMultilevel"/>
    <w:tmpl w:val="3BB4B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93F63"/>
    <w:multiLevelType w:val="hybridMultilevel"/>
    <w:tmpl w:val="DBBC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054173"/>
    <w:multiLevelType w:val="hybridMultilevel"/>
    <w:tmpl w:val="587012A8"/>
    <w:lvl w:ilvl="0" w:tplc="0B40E422">
      <w:start w:val="1"/>
      <w:numFmt w:val="lowerLetter"/>
      <w:lvlText w:val="%1."/>
      <w:lvlJc w:val="left"/>
      <w:pPr>
        <w:ind w:left="720" w:hanging="360"/>
      </w:pPr>
    </w:lvl>
    <w:lvl w:ilvl="1" w:tplc="6E785F2A">
      <w:start w:val="1"/>
      <w:numFmt w:val="lowerLetter"/>
      <w:lvlText w:val="%2."/>
      <w:lvlJc w:val="left"/>
      <w:pPr>
        <w:ind w:left="1440" w:hanging="360"/>
      </w:pPr>
    </w:lvl>
    <w:lvl w:ilvl="2" w:tplc="4228874E">
      <w:start w:val="1"/>
      <w:numFmt w:val="lowerRoman"/>
      <w:lvlText w:val="%3."/>
      <w:lvlJc w:val="right"/>
      <w:pPr>
        <w:ind w:left="2160" w:hanging="180"/>
      </w:pPr>
    </w:lvl>
    <w:lvl w:ilvl="3" w:tplc="475E5AFC">
      <w:start w:val="1"/>
      <w:numFmt w:val="decimal"/>
      <w:lvlText w:val="%4."/>
      <w:lvlJc w:val="left"/>
      <w:pPr>
        <w:ind w:left="2880" w:hanging="360"/>
      </w:pPr>
    </w:lvl>
    <w:lvl w:ilvl="4" w:tplc="E48A0164">
      <w:start w:val="1"/>
      <w:numFmt w:val="lowerLetter"/>
      <w:lvlText w:val="%5."/>
      <w:lvlJc w:val="left"/>
      <w:pPr>
        <w:ind w:left="3600" w:hanging="360"/>
      </w:pPr>
    </w:lvl>
    <w:lvl w:ilvl="5" w:tplc="D4069B04">
      <w:start w:val="1"/>
      <w:numFmt w:val="lowerRoman"/>
      <w:lvlText w:val="%6."/>
      <w:lvlJc w:val="right"/>
      <w:pPr>
        <w:ind w:left="4320" w:hanging="180"/>
      </w:pPr>
    </w:lvl>
    <w:lvl w:ilvl="6" w:tplc="60C25AF8">
      <w:start w:val="1"/>
      <w:numFmt w:val="decimal"/>
      <w:lvlText w:val="%7."/>
      <w:lvlJc w:val="left"/>
      <w:pPr>
        <w:ind w:left="5040" w:hanging="360"/>
      </w:pPr>
    </w:lvl>
    <w:lvl w:ilvl="7" w:tplc="739EE424">
      <w:start w:val="1"/>
      <w:numFmt w:val="lowerLetter"/>
      <w:lvlText w:val="%8."/>
      <w:lvlJc w:val="left"/>
      <w:pPr>
        <w:ind w:left="5760" w:hanging="360"/>
      </w:pPr>
    </w:lvl>
    <w:lvl w:ilvl="8" w:tplc="F7B0E2AE">
      <w:start w:val="1"/>
      <w:numFmt w:val="lowerRoman"/>
      <w:lvlText w:val="%9."/>
      <w:lvlJc w:val="right"/>
      <w:pPr>
        <w:ind w:left="6480" w:hanging="180"/>
      </w:pPr>
    </w:lvl>
  </w:abstractNum>
  <w:abstractNum w:abstractNumId="10" w15:restartNumberingAfterBreak="0">
    <w:nsid w:val="608807C6"/>
    <w:multiLevelType w:val="hybridMultilevel"/>
    <w:tmpl w:val="A41C4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9C3730"/>
    <w:multiLevelType w:val="hybridMultilevel"/>
    <w:tmpl w:val="B3C8B6DC"/>
    <w:lvl w:ilvl="0" w:tplc="CC1CC9FE">
      <w:start w:val="1"/>
      <w:numFmt w:val="lowerLetter"/>
      <w:lvlText w:val="%1."/>
      <w:lvlJc w:val="left"/>
      <w:pPr>
        <w:ind w:left="720" w:hanging="360"/>
      </w:pPr>
    </w:lvl>
    <w:lvl w:ilvl="1" w:tplc="A972E752">
      <w:start w:val="1"/>
      <w:numFmt w:val="lowerLetter"/>
      <w:lvlText w:val="%2."/>
      <w:lvlJc w:val="left"/>
      <w:pPr>
        <w:ind w:left="1440" w:hanging="360"/>
      </w:pPr>
    </w:lvl>
    <w:lvl w:ilvl="2" w:tplc="CE425188">
      <w:start w:val="1"/>
      <w:numFmt w:val="lowerRoman"/>
      <w:lvlText w:val="%3."/>
      <w:lvlJc w:val="right"/>
      <w:pPr>
        <w:ind w:left="2160" w:hanging="180"/>
      </w:pPr>
    </w:lvl>
    <w:lvl w:ilvl="3" w:tplc="4692B030">
      <w:start w:val="1"/>
      <w:numFmt w:val="decimal"/>
      <w:lvlText w:val="%4."/>
      <w:lvlJc w:val="left"/>
      <w:pPr>
        <w:ind w:left="2880" w:hanging="360"/>
      </w:pPr>
    </w:lvl>
    <w:lvl w:ilvl="4" w:tplc="914EF966">
      <w:start w:val="1"/>
      <w:numFmt w:val="lowerLetter"/>
      <w:lvlText w:val="%5."/>
      <w:lvlJc w:val="left"/>
      <w:pPr>
        <w:ind w:left="3600" w:hanging="360"/>
      </w:pPr>
    </w:lvl>
    <w:lvl w:ilvl="5" w:tplc="4F0CE3BE">
      <w:start w:val="1"/>
      <w:numFmt w:val="lowerRoman"/>
      <w:lvlText w:val="%6."/>
      <w:lvlJc w:val="right"/>
      <w:pPr>
        <w:ind w:left="4320" w:hanging="180"/>
      </w:pPr>
    </w:lvl>
    <w:lvl w:ilvl="6" w:tplc="705E2DD8">
      <w:start w:val="1"/>
      <w:numFmt w:val="decimal"/>
      <w:lvlText w:val="%7."/>
      <w:lvlJc w:val="left"/>
      <w:pPr>
        <w:ind w:left="5040" w:hanging="360"/>
      </w:pPr>
    </w:lvl>
    <w:lvl w:ilvl="7" w:tplc="131C5ACA">
      <w:start w:val="1"/>
      <w:numFmt w:val="lowerLetter"/>
      <w:lvlText w:val="%8."/>
      <w:lvlJc w:val="left"/>
      <w:pPr>
        <w:ind w:left="5760" w:hanging="360"/>
      </w:pPr>
    </w:lvl>
    <w:lvl w:ilvl="8" w:tplc="594E9C18">
      <w:start w:val="1"/>
      <w:numFmt w:val="lowerRoman"/>
      <w:lvlText w:val="%9."/>
      <w:lvlJc w:val="right"/>
      <w:pPr>
        <w:ind w:left="6480" w:hanging="180"/>
      </w:pPr>
    </w:lvl>
  </w:abstractNum>
  <w:abstractNum w:abstractNumId="12" w15:restartNumberingAfterBreak="0">
    <w:nsid w:val="64654596"/>
    <w:multiLevelType w:val="hybridMultilevel"/>
    <w:tmpl w:val="BD784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621453">
    <w:abstractNumId w:val="3"/>
  </w:num>
  <w:num w:numId="2" w16cid:durableId="1255286766">
    <w:abstractNumId w:val="10"/>
  </w:num>
  <w:num w:numId="3" w16cid:durableId="756170759">
    <w:abstractNumId w:val="12"/>
  </w:num>
  <w:num w:numId="4" w16cid:durableId="1714422032">
    <w:abstractNumId w:val="1"/>
  </w:num>
  <w:num w:numId="5" w16cid:durableId="342560974">
    <w:abstractNumId w:val="4"/>
  </w:num>
  <w:num w:numId="6" w16cid:durableId="85739036">
    <w:abstractNumId w:val="11"/>
  </w:num>
  <w:num w:numId="7" w16cid:durableId="685255561">
    <w:abstractNumId w:val="2"/>
  </w:num>
  <w:num w:numId="8" w16cid:durableId="201020204">
    <w:abstractNumId w:val="9"/>
  </w:num>
  <w:num w:numId="9" w16cid:durableId="1629388165">
    <w:abstractNumId w:val="5"/>
  </w:num>
  <w:num w:numId="10" w16cid:durableId="1926183968">
    <w:abstractNumId w:val="8"/>
  </w:num>
  <w:num w:numId="11" w16cid:durableId="580414099">
    <w:abstractNumId w:val="7"/>
  </w:num>
  <w:num w:numId="12" w16cid:durableId="73665722">
    <w:abstractNumId w:val="0"/>
  </w:num>
  <w:num w:numId="13" w16cid:durableId="73860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67"/>
    <w:rsid w:val="00006F39"/>
    <w:rsid w:val="000173B3"/>
    <w:rsid w:val="0001753D"/>
    <w:rsid w:val="0003667D"/>
    <w:rsid w:val="000439F6"/>
    <w:rsid w:val="000603D0"/>
    <w:rsid w:val="00061C31"/>
    <w:rsid w:val="00063283"/>
    <w:rsid w:val="0008107B"/>
    <w:rsid w:val="000822DC"/>
    <w:rsid w:val="00082777"/>
    <w:rsid w:val="00082AA6"/>
    <w:rsid w:val="00082D92"/>
    <w:rsid w:val="00087A6A"/>
    <w:rsid w:val="00090CC4"/>
    <w:rsid w:val="000A17F6"/>
    <w:rsid w:val="000C4DA0"/>
    <w:rsid w:val="000E1600"/>
    <w:rsid w:val="000F64DD"/>
    <w:rsid w:val="000F7F8D"/>
    <w:rsid w:val="00102516"/>
    <w:rsid w:val="00102F7C"/>
    <w:rsid w:val="00105CF4"/>
    <w:rsid w:val="0012138E"/>
    <w:rsid w:val="00131D40"/>
    <w:rsid w:val="001324D4"/>
    <w:rsid w:val="00143F97"/>
    <w:rsid w:val="00153285"/>
    <w:rsid w:val="00156AE6"/>
    <w:rsid w:val="00166CEA"/>
    <w:rsid w:val="00176965"/>
    <w:rsid w:val="00183D70"/>
    <w:rsid w:val="001902A2"/>
    <w:rsid w:val="00191FD6"/>
    <w:rsid w:val="001A07C2"/>
    <w:rsid w:val="001C2D19"/>
    <w:rsid w:val="001C44D3"/>
    <w:rsid w:val="001C4BEA"/>
    <w:rsid w:val="001C5040"/>
    <w:rsid w:val="001D3C14"/>
    <w:rsid w:val="001E6497"/>
    <w:rsid w:val="002047F9"/>
    <w:rsid w:val="002107C7"/>
    <w:rsid w:val="00214690"/>
    <w:rsid w:val="0021482C"/>
    <w:rsid w:val="0021597D"/>
    <w:rsid w:val="00231F8F"/>
    <w:rsid w:val="00250C80"/>
    <w:rsid w:val="00256102"/>
    <w:rsid w:val="002615C0"/>
    <w:rsid w:val="00261EE3"/>
    <w:rsid w:val="00266086"/>
    <w:rsid w:val="00270D03"/>
    <w:rsid w:val="002730BA"/>
    <w:rsid w:val="0027531E"/>
    <w:rsid w:val="00283237"/>
    <w:rsid w:val="00292C73"/>
    <w:rsid w:val="00296590"/>
    <w:rsid w:val="002B2F2A"/>
    <w:rsid w:val="002B3C68"/>
    <w:rsid w:val="002C4784"/>
    <w:rsid w:val="002D527D"/>
    <w:rsid w:val="002E33E6"/>
    <w:rsid w:val="002E736C"/>
    <w:rsid w:val="002F5BEA"/>
    <w:rsid w:val="00312A53"/>
    <w:rsid w:val="00313D30"/>
    <w:rsid w:val="00314626"/>
    <w:rsid w:val="00323689"/>
    <w:rsid w:val="0032543C"/>
    <w:rsid w:val="0033146B"/>
    <w:rsid w:val="00335FB4"/>
    <w:rsid w:val="0033636E"/>
    <w:rsid w:val="00343C58"/>
    <w:rsid w:val="00347FFD"/>
    <w:rsid w:val="00353473"/>
    <w:rsid w:val="00355B76"/>
    <w:rsid w:val="00356144"/>
    <w:rsid w:val="003565A6"/>
    <w:rsid w:val="00364AE6"/>
    <w:rsid w:val="00365888"/>
    <w:rsid w:val="00373907"/>
    <w:rsid w:val="00376B11"/>
    <w:rsid w:val="00384816"/>
    <w:rsid w:val="00384CCB"/>
    <w:rsid w:val="00397079"/>
    <w:rsid w:val="00397820"/>
    <w:rsid w:val="003A1DF2"/>
    <w:rsid w:val="003A201A"/>
    <w:rsid w:val="003A53AC"/>
    <w:rsid w:val="003B16D3"/>
    <w:rsid w:val="003B695A"/>
    <w:rsid w:val="003C04C4"/>
    <w:rsid w:val="003C281E"/>
    <w:rsid w:val="003C610C"/>
    <w:rsid w:val="003C7EE3"/>
    <w:rsid w:val="003D3070"/>
    <w:rsid w:val="003D61E0"/>
    <w:rsid w:val="00421775"/>
    <w:rsid w:val="00431FC5"/>
    <w:rsid w:val="004557B6"/>
    <w:rsid w:val="00455C10"/>
    <w:rsid w:val="00470778"/>
    <w:rsid w:val="0047182F"/>
    <w:rsid w:val="004720CA"/>
    <w:rsid w:val="0047680F"/>
    <w:rsid w:val="00477ED4"/>
    <w:rsid w:val="004828DF"/>
    <w:rsid w:val="00494BBB"/>
    <w:rsid w:val="004A4D66"/>
    <w:rsid w:val="004B7B19"/>
    <w:rsid w:val="004D0888"/>
    <w:rsid w:val="004D6CA9"/>
    <w:rsid w:val="004E0EDD"/>
    <w:rsid w:val="004E42D5"/>
    <w:rsid w:val="005045E2"/>
    <w:rsid w:val="00513433"/>
    <w:rsid w:val="00516E71"/>
    <w:rsid w:val="005221F9"/>
    <w:rsid w:val="0052784A"/>
    <w:rsid w:val="00530A2E"/>
    <w:rsid w:val="00542472"/>
    <w:rsid w:val="00551844"/>
    <w:rsid w:val="00552938"/>
    <w:rsid w:val="00563142"/>
    <w:rsid w:val="00567DF7"/>
    <w:rsid w:val="00581F52"/>
    <w:rsid w:val="00586D42"/>
    <w:rsid w:val="00587171"/>
    <w:rsid w:val="005916FC"/>
    <w:rsid w:val="00594B56"/>
    <w:rsid w:val="00595D85"/>
    <w:rsid w:val="005A1B67"/>
    <w:rsid w:val="005B7399"/>
    <w:rsid w:val="005C2606"/>
    <w:rsid w:val="005C756A"/>
    <w:rsid w:val="005D506F"/>
    <w:rsid w:val="005F244F"/>
    <w:rsid w:val="005F3B09"/>
    <w:rsid w:val="00605D29"/>
    <w:rsid w:val="006115E4"/>
    <w:rsid w:val="00633EAC"/>
    <w:rsid w:val="00634864"/>
    <w:rsid w:val="00636CEC"/>
    <w:rsid w:val="00656E0C"/>
    <w:rsid w:val="0066367F"/>
    <w:rsid w:val="00663889"/>
    <w:rsid w:val="006723CB"/>
    <w:rsid w:val="006829C2"/>
    <w:rsid w:val="00690A31"/>
    <w:rsid w:val="006A0C90"/>
    <w:rsid w:val="006A2002"/>
    <w:rsid w:val="006B14BB"/>
    <w:rsid w:val="006B7AF1"/>
    <w:rsid w:val="006C57A2"/>
    <w:rsid w:val="006C59C6"/>
    <w:rsid w:val="006D7AF5"/>
    <w:rsid w:val="006E05D0"/>
    <w:rsid w:val="006E7220"/>
    <w:rsid w:val="006F5748"/>
    <w:rsid w:val="006F6949"/>
    <w:rsid w:val="0070437E"/>
    <w:rsid w:val="00706D68"/>
    <w:rsid w:val="00717963"/>
    <w:rsid w:val="00717CF4"/>
    <w:rsid w:val="007204AA"/>
    <w:rsid w:val="007243F7"/>
    <w:rsid w:val="00724E10"/>
    <w:rsid w:val="007344D6"/>
    <w:rsid w:val="00735096"/>
    <w:rsid w:val="00737EDA"/>
    <w:rsid w:val="00740CA6"/>
    <w:rsid w:val="0075048C"/>
    <w:rsid w:val="00755EE3"/>
    <w:rsid w:val="00773920"/>
    <w:rsid w:val="007774F5"/>
    <w:rsid w:val="0078023F"/>
    <w:rsid w:val="00781DA9"/>
    <w:rsid w:val="007A3AD6"/>
    <w:rsid w:val="007B3555"/>
    <w:rsid w:val="007B67D9"/>
    <w:rsid w:val="007D02B3"/>
    <w:rsid w:val="007D1484"/>
    <w:rsid w:val="007D1EA3"/>
    <w:rsid w:val="007E54FC"/>
    <w:rsid w:val="007F2D7A"/>
    <w:rsid w:val="007F2EB9"/>
    <w:rsid w:val="00801FF0"/>
    <w:rsid w:val="00802856"/>
    <w:rsid w:val="00802DB7"/>
    <w:rsid w:val="00803C5C"/>
    <w:rsid w:val="00811A0E"/>
    <w:rsid w:val="00813EBF"/>
    <w:rsid w:val="00821DB1"/>
    <w:rsid w:val="00821FB8"/>
    <w:rsid w:val="008245BA"/>
    <w:rsid w:val="00826E6F"/>
    <w:rsid w:val="0083185E"/>
    <w:rsid w:val="0083702F"/>
    <w:rsid w:val="008461FA"/>
    <w:rsid w:val="0084622E"/>
    <w:rsid w:val="00857DFE"/>
    <w:rsid w:val="00866DFB"/>
    <w:rsid w:val="0087350F"/>
    <w:rsid w:val="008755AF"/>
    <w:rsid w:val="00875839"/>
    <w:rsid w:val="00882E05"/>
    <w:rsid w:val="008975A8"/>
    <w:rsid w:val="008A34DE"/>
    <w:rsid w:val="008A7C70"/>
    <w:rsid w:val="008B06F1"/>
    <w:rsid w:val="008B4059"/>
    <w:rsid w:val="008C62F7"/>
    <w:rsid w:val="008C6DBE"/>
    <w:rsid w:val="008D7E33"/>
    <w:rsid w:val="008E325C"/>
    <w:rsid w:val="00901632"/>
    <w:rsid w:val="00902A68"/>
    <w:rsid w:val="009071E7"/>
    <w:rsid w:val="009079BB"/>
    <w:rsid w:val="00915651"/>
    <w:rsid w:val="009161C1"/>
    <w:rsid w:val="00924D5B"/>
    <w:rsid w:val="009420E5"/>
    <w:rsid w:val="00944C01"/>
    <w:rsid w:val="00964BE6"/>
    <w:rsid w:val="00973165"/>
    <w:rsid w:val="009B5B27"/>
    <w:rsid w:val="009C0E6E"/>
    <w:rsid w:val="009C2C52"/>
    <w:rsid w:val="009D0003"/>
    <w:rsid w:val="009D145B"/>
    <w:rsid w:val="009D204E"/>
    <w:rsid w:val="009E6270"/>
    <w:rsid w:val="009F0E57"/>
    <w:rsid w:val="009F3C16"/>
    <w:rsid w:val="009F55FC"/>
    <w:rsid w:val="00A02428"/>
    <w:rsid w:val="00A029A1"/>
    <w:rsid w:val="00A02BAB"/>
    <w:rsid w:val="00A1679D"/>
    <w:rsid w:val="00A21B68"/>
    <w:rsid w:val="00A26885"/>
    <w:rsid w:val="00A27C1F"/>
    <w:rsid w:val="00A31EC7"/>
    <w:rsid w:val="00A40CE4"/>
    <w:rsid w:val="00A460EB"/>
    <w:rsid w:val="00A54D04"/>
    <w:rsid w:val="00A616F5"/>
    <w:rsid w:val="00A67387"/>
    <w:rsid w:val="00A70C87"/>
    <w:rsid w:val="00A735E5"/>
    <w:rsid w:val="00A848D7"/>
    <w:rsid w:val="00A92DAA"/>
    <w:rsid w:val="00A93123"/>
    <w:rsid w:val="00A93F18"/>
    <w:rsid w:val="00AA2AE1"/>
    <w:rsid w:val="00AA6C20"/>
    <w:rsid w:val="00AA73A1"/>
    <w:rsid w:val="00AB210A"/>
    <w:rsid w:val="00AB362E"/>
    <w:rsid w:val="00AD1184"/>
    <w:rsid w:val="00AD5B35"/>
    <w:rsid w:val="00AD7AEF"/>
    <w:rsid w:val="00AE35D1"/>
    <w:rsid w:val="00B05AD9"/>
    <w:rsid w:val="00B0697D"/>
    <w:rsid w:val="00B1075F"/>
    <w:rsid w:val="00B10EC8"/>
    <w:rsid w:val="00B2132A"/>
    <w:rsid w:val="00B221A2"/>
    <w:rsid w:val="00B222CA"/>
    <w:rsid w:val="00B2492B"/>
    <w:rsid w:val="00B25916"/>
    <w:rsid w:val="00B302AC"/>
    <w:rsid w:val="00B3562E"/>
    <w:rsid w:val="00B35B04"/>
    <w:rsid w:val="00B40913"/>
    <w:rsid w:val="00B470F0"/>
    <w:rsid w:val="00B54775"/>
    <w:rsid w:val="00B56335"/>
    <w:rsid w:val="00B60D75"/>
    <w:rsid w:val="00B6288B"/>
    <w:rsid w:val="00B65460"/>
    <w:rsid w:val="00B707DB"/>
    <w:rsid w:val="00B70FD8"/>
    <w:rsid w:val="00BA535B"/>
    <w:rsid w:val="00BA6E82"/>
    <w:rsid w:val="00BB2629"/>
    <w:rsid w:val="00BC0B74"/>
    <w:rsid w:val="00BD4BEF"/>
    <w:rsid w:val="00BF14BE"/>
    <w:rsid w:val="00C076D2"/>
    <w:rsid w:val="00C07E5B"/>
    <w:rsid w:val="00C307F6"/>
    <w:rsid w:val="00C30DF5"/>
    <w:rsid w:val="00C412F2"/>
    <w:rsid w:val="00C41AAE"/>
    <w:rsid w:val="00C44F99"/>
    <w:rsid w:val="00C63B1B"/>
    <w:rsid w:val="00C66569"/>
    <w:rsid w:val="00C66A48"/>
    <w:rsid w:val="00C768E8"/>
    <w:rsid w:val="00C9090C"/>
    <w:rsid w:val="00CA187D"/>
    <w:rsid w:val="00CB4E77"/>
    <w:rsid w:val="00CC0FDE"/>
    <w:rsid w:val="00CC76F1"/>
    <w:rsid w:val="00CD34C7"/>
    <w:rsid w:val="00CD6D86"/>
    <w:rsid w:val="00CE3724"/>
    <w:rsid w:val="00D012FB"/>
    <w:rsid w:val="00D03D9E"/>
    <w:rsid w:val="00D0539B"/>
    <w:rsid w:val="00D10C2F"/>
    <w:rsid w:val="00D10F37"/>
    <w:rsid w:val="00D244F1"/>
    <w:rsid w:val="00D3575D"/>
    <w:rsid w:val="00D357C1"/>
    <w:rsid w:val="00D37627"/>
    <w:rsid w:val="00D40397"/>
    <w:rsid w:val="00D519CB"/>
    <w:rsid w:val="00D63135"/>
    <w:rsid w:val="00D65610"/>
    <w:rsid w:val="00D91A96"/>
    <w:rsid w:val="00D95D4F"/>
    <w:rsid w:val="00D96AEB"/>
    <w:rsid w:val="00DA6155"/>
    <w:rsid w:val="00DB2434"/>
    <w:rsid w:val="00DB7224"/>
    <w:rsid w:val="00DC1D0E"/>
    <w:rsid w:val="00DC6B79"/>
    <w:rsid w:val="00DD2605"/>
    <w:rsid w:val="00DD6DEF"/>
    <w:rsid w:val="00DD7B49"/>
    <w:rsid w:val="00DD7DB3"/>
    <w:rsid w:val="00DE7786"/>
    <w:rsid w:val="00DF7498"/>
    <w:rsid w:val="00E03B3B"/>
    <w:rsid w:val="00E03B81"/>
    <w:rsid w:val="00E04367"/>
    <w:rsid w:val="00E261BB"/>
    <w:rsid w:val="00E34543"/>
    <w:rsid w:val="00E4635D"/>
    <w:rsid w:val="00E55799"/>
    <w:rsid w:val="00E60288"/>
    <w:rsid w:val="00E647A6"/>
    <w:rsid w:val="00E663D7"/>
    <w:rsid w:val="00E773A0"/>
    <w:rsid w:val="00E909B1"/>
    <w:rsid w:val="00E973F1"/>
    <w:rsid w:val="00EA08B0"/>
    <w:rsid w:val="00EA69BC"/>
    <w:rsid w:val="00EB6427"/>
    <w:rsid w:val="00EB689B"/>
    <w:rsid w:val="00ED7641"/>
    <w:rsid w:val="00EE12BE"/>
    <w:rsid w:val="00EE2360"/>
    <w:rsid w:val="00F002F2"/>
    <w:rsid w:val="00F00446"/>
    <w:rsid w:val="00F00765"/>
    <w:rsid w:val="00F14771"/>
    <w:rsid w:val="00F21289"/>
    <w:rsid w:val="00F31810"/>
    <w:rsid w:val="00F35D4C"/>
    <w:rsid w:val="00F53673"/>
    <w:rsid w:val="00F559ED"/>
    <w:rsid w:val="00F61D79"/>
    <w:rsid w:val="00F65B3B"/>
    <w:rsid w:val="00F66D81"/>
    <w:rsid w:val="00F75C1A"/>
    <w:rsid w:val="00F77BF0"/>
    <w:rsid w:val="00F80ACD"/>
    <w:rsid w:val="00F83FD2"/>
    <w:rsid w:val="00F93B31"/>
    <w:rsid w:val="00F9544B"/>
    <w:rsid w:val="00FA42F3"/>
    <w:rsid w:val="00FA768B"/>
    <w:rsid w:val="00FB2B64"/>
    <w:rsid w:val="00FC2687"/>
    <w:rsid w:val="00FC7F09"/>
    <w:rsid w:val="00FD324A"/>
    <w:rsid w:val="00FD76E6"/>
    <w:rsid w:val="0A970CC8"/>
    <w:rsid w:val="0C75CBE9"/>
    <w:rsid w:val="0C8820D6"/>
    <w:rsid w:val="159B0A1C"/>
    <w:rsid w:val="19AD3ED0"/>
    <w:rsid w:val="22CF75E1"/>
    <w:rsid w:val="29DD00C2"/>
    <w:rsid w:val="39DE47D5"/>
    <w:rsid w:val="3B9828B4"/>
    <w:rsid w:val="3C3C4240"/>
    <w:rsid w:val="3DDF9446"/>
    <w:rsid w:val="4733BFF1"/>
    <w:rsid w:val="476CB404"/>
    <w:rsid w:val="4AB9CA5B"/>
    <w:rsid w:val="6B89D3DC"/>
    <w:rsid w:val="6DD84357"/>
    <w:rsid w:val="6E48FA7F"/>
    <w:rsid w:val="6F1A3C04"/>
    <w:rsid w:val="751588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8E17F"/>
  <w15:chartTrackingRefBased/>
  <w15:docId w15:val="{89D5FF16-FF5E-4A11-90C6-6C0542A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B67"/>
    <w:pPr>
      <w:spacing w:after="160" w:line="259" w:lineRule="auto"/>
    </w:pPr>
    <w:rPr>
      <w:sz w:val="22"/>
      <w:szCs w:val="22"/>
    </w:rPr>
  </w:style>
  <w:style w:type="paragraph" w:styleId="Heading1">
    <w:name w:val="heading 1"/>
    <w:basedOn w:val="Normal"/>
    <w:next w:val="Normal"/>
    <w:link w:val="Heading1Char"/>
    <w:uiPriority w:val="9"/>
    <w:qFormat/>
    <w:rsid w:val="007D1484"/>
    <w:pPr>
      <w:keepNext/>
      <w:keepLines/>
      <w:spacing w:before="240" w:line="240" w:lineRule="auto"/>
      <w:outlineLvl w:val="0"/>
    </w:pPr>
    <w:rPr>
      <w:rFonts w:asciiTheme="majorHAnsi" w:eastAsiaTheme="majorEastAsia" w:hAnsiTheme="majorHAnsi" w:cstheme="majorBidi"/>
      <w:color w:val="1096D4"/>
      <w:sz w:val="40"/>
      <w:szCs w:val="32"/>
    </w:rPr>
  </w:style>
  <w:style w:type="paragraph" w:styleId="Heading2">
    <w:name w:val="heading 2"/>
    <w:basedOn w:val="Normal"/>
    <w:next w:val="Normal"/>
    <w:link w:val="Heading2Char"/>
    <w:uiPriority w:val="9"/>
    <w:unhideWhenUsed/>
    <w:qFormat/>
    <w:rsid w:val="007D1484"/>
    <w:pPr>
      <w:keepNext/>
      <w:keepLines/>
      <w:spacing w:line="240" w:lineRule="auto"/>
      <w:outlineLvl w:val="1"/>
    </w:pPr>
    <w:rPr>
      <w:rFonts w:asciiTheme="majorHAnsi" w:eastAsiaTheme="majorEastAsia" w:hAnsiTheme="majorHAnsi" w:cstheme="majorBidi"/>
      <w:color w:val="063C55"/>
      <w:sz w:val="32"/>
      <w:szCs w:val="28"/>
    </w:rPr>
  </w:style>
  <w:style w:type="paragraph" w:styleId="Heading3">
    <w:name w:val="heading 3"/>
    <w:basedOn w:val="Normal"/>
    <w:next w:val="Normal"/>
    <w:link w:val="Heading3Char"/>
    <w:uiPriority w:val="9"/>
    <w:unhideWhenUsed/>
    <w:qFormat/>
    <w:rsid w:val="007D1484"/>
    <w:pPr>
      <w:keepNext/>
      <w:keepLines/>
      <w:spacing w:before="40" w:after="0" w:line="240" w:lineRule="auto"/>
      <w:outlineLvl w:val="2"/>
    </w:pPr>
    <w:rPr>
      <w:rFonts w:asciiTheme="majorHAnsi" w:eastAsiaTheme="majorEastAsia" w:hAnsiTheme="majorHAnsi" w:cstheme="majorBidi"/>
      <w:color w:val="6D6E70" w:themeColor="text2"/>
      <w:sz w:val="24"/>
      <w:szCs w:val="24"/>
    </w:rPr>
  </w:style>
  <w:style w:type="paragraph" w:styleId="Heading4">
    <w:name w:val="heading 4"/>
    <w:basedOn w:val="Normal"/>
    <w:next w:val="Normal"/>
    <w:link w:val="Heading4Char"/>
    <w:uiPriority w:val="9"/>
    <w:semiHidden/>
    <w:unhideWhenUsed/>
    <w:qFormat/>
    <w:rsid w:val="007D1484"/>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7D1484"/>
    <w:pPr>
      <w:keepNext/>
      <w:keepLines/>
      <w:spacing w:before="40" w:after="0"/>
      <w:outlineLvl w:val="4"/>
    </w:pPr>
    <w:rPr>
      <w:rFonts w:asciiTheme="majorHAnsi" w:eastAsiaTheme="majorEastAsia" w:hAnsiTheme="majorHAnsi" w:cstheme="majorBidi"/>
      <w:color w:val="6D6E70" w:themeColor="text2"/>
    </w:rPr>
  </w:style>
  <w:style w:type="paragraph" w:styleId="Heading6">
    <w:name w:val="heading 6"/>
    <w:basedOn w:val="Normal"/>
    <w:next w:val="Normal"/>
    <w:link w:val="Heading6Char"/>
    <w:uiPriority w:val="9"/>
    <w:semiHidden/>
    <w:unhideWhenUsed/>
    <w:qFormat/>
    <w:rsid w:val="007D1484"/>
    <w:pPr>
      <w:keepNext/>
      <w:keepLines/>
      <w:spacing w:before="40" w:after="0"/>
      <w:outlineLvl w:val="5"/>
    </w:pPr>
    <w:rPr>
      <w:rFonts w:asciiTheme="majorHAnsi" w:eastAsiaTheme="majorEastAsia" w:hAnsiTheme="majorHAnsi" w:cstheme="majorBidi"/>
      <w:i/>
      <w:iCs/>
      <w:color w:val="6D6E70" w:themeColor="text2"/>
      <w:sz w:val="21"/>
      <w:szCs w:val="21"/>
    </w:rPr>
  </w:style>
  <w:style w:type="paragraph" w:styleId="Heading7">
    <w:name w:val="heading 7"/>
    <w:basedOn w:val="Normal"/>
    <w:next w:val="Normal"/>
    <w:link w:val="Heading7Char"/>
    <w:uiPriority w:val="9"/>
    <w:semiHidden/>
    <w:unhideWhenUsed/>
    <w:qFormat/>
    <w:rsid w:val="007D1484"/>
    <w:pPr>
      <w:keepNext/>
      <w:keepLines/>
      <w:spacing w:before="40" w:after="0"/>
      <w:outlineLvl w:val="6"/>
    </w:pPr>
    <w:rPr>
      <w:rFonts w:asciiTheme="majorHAnsi" w:eastAsiaTheme="majorEastAsia" w:hAnsiTheme="majorHAnsi" w:cstheme="majorBidi"/>
      <w:i/>
      <w:iCs/>
      <w:color w:val="084B6A" w:themeColor="accent1" w:themeShade="80"/>
      <w:sz w:val="21"/>
      <w:szCs w:val="21"/>
    </w:rPr>
  </w:style>
  <w:style w:type="paragraph" w:styleId="Heading8">
    <w:name w:val="heading 8"/>
    <w:basedOn w:val="Normal"/>
    <w:next w:val="Normal"/>
    <w:link w:val="Heading8Char"/>
    <w:uiPriority w:val="9"/>
    <w:semiHidden/>
    <w:unhideWhenUsed/>
    <w:qFormat/>
    <w:rsid w:val="007D1484"/>
    <w:pPr>
      <w:keepNext/>
      <w:keepLines/>
      <w:spacing w:before="40" w:after="0"/>
      <w:outlineLvl w:val="7"/>
    </w:pPr>
    <w:rPr>
      <w:rFonts w:asciiTheme="majorHAnsi" w:eastAsiaTheme="majorEastAsia" w:hAnsiTheme="majorHAnsi" w:cstheme="majorBidi"/>
      <w:b/>
      <w:bCs/>
      <w:color w:val="6D6E70" w:themeColor="text2"/>
    </w:rPr>
  </w:style>
  <w:style w:type="paragraph" w:styleId="Heading9">
    <w:name w:val="heading 9"/>
    <w:basedOn w:val="Normal"/>
    <w:next w:val="Normal"/>
    <w:link w:val="Heading9Char"/>
    <w:uiPriority w:val="9"/>
    <w:semiHidden/>
    <w:unhideWhenUsed/>
    <w:qFormat/>
    <w:rsid w:val="007D1484"/>
    <w:pPr>
      <w:keepNext/>
      <w:keepLines/>
      <w:spacing w:before="40" w:after="0"/>
      <w:outlineLvl w:val="8"/>
    </w:pPr>
    <w:rPr>
      <w:rFonts w:asciiTheme="majorHAnsi" w:eastAsiaTheme="majorEastAsia" w:hAnsiTheme="majorHAnsi" w:cstheme="majorBidi"/>
      <w:b/>
      <w:bCs/>
      <w:i/>
      <w:iCs/>
      <w:color w:val="6D6E7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Heading1">
    <w:name w:val="EMA Heading 1"/>
    <w:basedOn w:val="Heading1"/>
    <w:link w:val="EMAHeading1Char"/>
    <w:autoRedefine/>
    <w:rsid w:val="00740CA6"/>
    <w:pPr>
      <w:spacing w:line="264" w:lineRule="auto"/>
    </w:pPr>
  </w:style>
  <w:style w:type="character" w:customStyle="1" w:styleId="EMAHeading1Char">
    <w:name w:val="EMA Heading 1 Char"/>
    <w:basedOn w:val="Heading1Char"/>
    <w:link w:val="EMAHeading1"/>
    <w:rsid w:val="00740CA6"/>
    <w:rPr>
      <w:rFonts w:asciiTheme="majorHAnsi" w:eastAsiaTheme="majorEastAsia" w:hAnsiTheme="majorHAnsi" w:cstheme="majorBidi"/>
      <w:color w:val="1096D4"/>
      <w:sz w:val="32"/>
      <w:szCs w:val="32"/>
    </w:rPr>
  </w:style>
  <w:style w:type="character" w:customStyle="1" w:styleId="Heading1Char">
    <w:name w:val="Heading 1 Char"/>
    <w:basedOn w:val="DefaultParagraphFont"/>
    <w:link w:val="Heading1"/>
    <w:uiPriority w:val="9"/>
    <w:rsid w:val="007D1484"/>
    <w:rPr>
      <w:rFonts w:asciiTheme="majorHAnsi" w:eastAsiaTheme="majorEastAsia" w:hAnsiTheme="majorHAnsi" w:cstheme="majorBidi"/>
      <w:color w:val="1096D4"/>
      <w:sz w:val="40"/>
      <w:szCs w:val="32"/>
    </w:rPr>
  </w:style>
  <w:style w:type="character" w:customStyle="1" w:styleId="Heading2Char">
    <w:name w:val="Heading 2 Char"/>
    <w:basedOn w:val="DefaultParagraphFont"/>
    <w:link w:val="Heading2"/>
    <w:uiPriority w:val="9"/>
    <w:rsid w:val="007D1484"/>
    <w:rPr>
      <w:rFonts w:asciiTheme="majorHAnsi" w:eastAsiaTheme="majorEastAsia" w:hAnsiTheme="majorHAnsi" w:cstheme="majorBidi"/>
      <w:color w:val="063C55"/>
      <w:sz w:val="32"/>
      <w:szCs w:val="28"/>
    </w:rPr>
  </w:style>
  <w:style w:type="character" w:customStyle="1" w:styleId="Heading3Char">
    <w:name w:val="Heading 3 Char"/>
    <w:basedOn w:val="DefaultParagraphFont"/>
    <w:link w:val="Heading3"/>
    <w:uiPriority w:val="9"/>
    <w:rsid w:val="007D1484"/>
    <w:rPr>
      <w:rFonts w:asciiTheme="majorHAnsi" w:eastAsiaTheme="majorEastAsia" w:hAnsiTheme="majorHAnsi" w:cstheme="majorBidi"/>
      <w:color w:val="6D6E70" w:themeColor="text2"/>
      <w:sz w:val="24"/>
      <w:szCs w:val="24"/>
    </w:rPr>
  </w:style>
  <w:style w:type="character" w:customStyle="1" w:styleId="Heading4Char">
    <w:name w:val="Heading 4 Char"/>
    <w:basedOn w:val="DefaultParagraphFont"/>
    <w:link w:val="Heading4"/>
    <w:uiPriority w:val="9"/>
    <w:semiHidden/>
    <w:rsid w:val="007D148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D1484"/>
    <w:rPr>
      <w:rFonts w:asciiTheme="majorHAnsi" w:eastAsiaTheme="majorEastAsia" w:hAnsiTheme="majorHAnsi" w:cstheme="majorBidi"/>
      <w:color w:val="6D6E70" w:themeColor="text2"/>
      <w:sz w:val="22"/>
      <w:szCs w:val="22"/>
    </w:rPr>
  </w:style>
  <w:style w:type="character" w:customStyle="1" w:styleId="Heading6Char">
    <w:name w:val="Heading 6 Char"/>
    <w:basedOn w:val="DefaultParagraphFont"/>
    <w:link w:val="Heading6"/>
    <w:uiPriority w:val="9"/>
    <w:semiHidden/>
    <w:rsid w:val="007D1484"/>
    <w:rPr>
      <w:rFonts w:asciiTheme="majorHAnsi" w:eastAsiaTheme="majorEastAsia" w:hAnsiTheme="majorHAnsi" w:cstheme="majorBidi"/>
      <w:i/>
      <w:iCs/>
      <w:color w:val="6D6E70" w:themeColor="text2"/>
      <w:sz w:val="21"/>
      <w:szCs w:val="21"/>
    </w:rPr>
  </w:style>
  <w:style w:type="character" w:customStyle="1" w:styleId="Heading7Char">
    <w:name w:val="Heading 7 Char"/>
    <w:basedOn w:val="DefaultParagraphFont"/>
    <w:link w:val="Heading7"/>
    <w:uiPriority w:val="9"/>
    <w:semiHidden/>
    <w:rsid w:val="007D1484"/>
    <w:rPr>
      <w:rFonts w:asciiTheme="majorHAnsi" w:eastAsiaTheme="majorEastAsia" w:hAnsiTheme="majorHAnsi" w:cstheme="majorBidi"/>
      <w:i/>
      <w:iCs/>
      <w:color w:val="084B6A" w:themeColor="accent1" w:themeShade="80"/>
      <w:sz w:val="21"/>
      <w:szCs w:val="21"/>
    </w:rPr>
  </w:style>
  <w:style w:type="character" w:customStyle="1" w:styleId="Heading8Char">
    <w:name w:val="Heading 8 Char"/>
    <w:basedOn w:val="DefaultParagraphFont"/>
    <w:link w:val="Heading8"/>
    <w:uiPriority w:val="9"/>
    <w:semiHidden/>
    <w:rsid w:val="007D1484"/>
    <w:rPr>
      <w:rFonts w:asciiTheme="majorHAnsi" w:eastAsiaTheme="majorEastAsia" w:hAnsiTheme="majorHAnsi" w:cstheme="majorBidi"/>
      <w:b/>
      <w:bCs/>
      <w:color w:val="6D6E70" w:themeColor="text2"/>
    </w:rPr>
  </w:style>
  <w:style w:type="character" w:customStyle="1" w:styleId="Heading9Char">
    <w:name w:val="Heading 9 Char"/>
    <w:basedOn w:val="DefaultParagraphFont"/>
    <w:link w:val="Heading9"/>
    <w:uiPriority w:val="9"/>
    <w:semiHidden/>
    <w:rsid w:val="007D1484"/>
    <w:rPr>
      <w:rFonts w:asciiTheme="majorHAnsi" w:eastAsiaTheme="majorEastAsia" w:hAnsiTheme="majorHAnsi" w:cstheme="majorBidi"/>
      <w:b/>
      <w:bCs/>
      <w:i/>
      <w:iCs/>
      <w:color w:val="6D6E70" w:themeColor="text2"/>
    </w:rPr>
  </w:style>
  <w:style w:type="paragraph" w:styleId="Caption">
    <w:name w:val="caption"/>
    <w:basedOn w:val="Normal"/>
    <w:next w:val="Normal"/>
    <w:uiPriority w:val="35"/>
    <w:unhideWhenUsed/>
    <w:qFormat/>
    <w:rsid w:val="007D148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D1484"/>
    <w:pPr>
      <w:spacing w:after="0" w:line="240" w:lineRule="auto"/>
      <w:contextualSpacing/>
    </w:pPr>
    <w:rPr>
      <w:rFonts w:asciiTheme="majorHAnsi" w:eastAsiaTheme="majorEastAsia" w:hAnsiTheme="majorHAnsi" w:cstheme="majorBidi"/>
      <w:color w:val="1096D4" w:themeColor="accent1"/>
      <w:spacing w:val="-10"/>
      <w:sz w:val="56"/>
      <w:szCs w:val="56"/>
    </w:rPr>
  </w:style>
  <w:style w:type="character" w:customStyle="1" w:styleId="TitleChar">
    <w:name w:val="Title Char"/>
    <w:basedOn w:val="DefaultParagraphFont"/>
    <w:link w:val="Title"/>
    <w:uiPriority w:val="10"/>
    <w:rsid w:val="007D1484"/>
    <w:rPr>
      <w:rFonts w:asciiTheme="majorHAnsi" w:eastAsiaTheme="majorEastAsia" w:hAnsiTheme="majorHAnsi" w:cstheme="majorBidi"/>
      <w:color w:val="1096D4" w:themeColor="accent1"/>
      <w:spacing w:val="-10"/>
      <w:sz w:val="56"/>
      <w:szCs w:val="56"/>
    </w:rPr>
  </w:style>
  <w:style w:type="paragraph" w:styleId="Subtitle">
    <w:name w:val="Subtitle"/>
    <w:basedOn w:val="Normal"/>
    <w:next w:val="Normal"/>
    <w:link w:val="SubtitleChar"/>
    <w:uiPriority w:val="11"/>
    <w:qFormat/>
    <w:rsid w:val="007D148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D1484"/>
    <w:rPr>
      <w:rFonts w:asciiTheme="majorHAnsi" w:eastAsiaTheme="majorEastAsia" w:hAnsiTheme="majorHAnsi" w:cstheme="majorBidi"/>
      <w:sz w:val="24"/>
      <w:szCs w:val="24"/>
    </w:rPr>
  </w:style>
  <w:style w:type="character" w:styleId="Strong">
    <w:name w:val="Strong"/>
    <w:basedOn w:val="DefaultParagraphFont"/>
    <w:uiPriority w:val="22"/>
    <w:qFormat/>
    <w:rsid w:val="007D1484"/>
    <w:rPr>
      <w:b/>
      <w:bCs/>
    </w:rPr>
  </w:style>
  <w:style w:type="character" w:styleId="Emphasis">
    <w:name w:val="Emphasis"/>
    <w:basedOn w:val="DefaultParagraphFont"/>
    <w:uiPriority w:val="20"/>
    <w:qFormat/>
    <w:rsid w:val="007D1484"/>
    <w:rPr>
      <w:i/>
      <w:iCs/>
    </w:rPr>
  </w:style>
  <w:style w:type="paragraph" w:styleId="NoSpacing">
    <w:name w:val="No Spacing"/>
    <w:uiPriority w:val="1"/>
    <w:qFormat/>
    <w:rsid w:val="007D1484"/>
    <w:pPr>
      <w:spacing w:after="0" w:line="240" w:lineRule="auto"/>
    </w:pPr>
  </w:style>
  <w:style w:type="paragraph" w:styleId="ListParagraph">
    <w:name w:val="List Paragraph"/>
    <w:aliases w:val="List number Paragraph,List Paragraph1,References,Bullet list,IFCL - List Paragraph,Colorful List - Accent 13,Dot pt,No Spacing1,List Paragraph Char Char Char,Indicator Text,Evidence on Demand bullet points,Numbered Para 1,List Paragraph12"/>
    <w:basedOn w:val="Normal"/>
    <w:link w:val="ListParagraphChar"/>
    <w:uiPriority w:val="34"/>
    <w:qFormat/>
    <w:rsid w:val="007D1484"/>
    <w:pPr>
      <w:numPr>
        <w:numId w:val="1"/>
      </w:numPr>
      <w:contextualSpacing/>
    </w:pPr>
  </w:style>
  <w:style w:type="character" w:customStyle="1" w:styleId="ListParagraphChar">
    <w:name w:val="List Paragraph Char"/>
    <w:aliases w:val="List number Paragraph Char,List Paragraph1 Char,References Char,Bullet list Char,IFCL - List Paragraph Char,Colorful List - Accent 13 Char,Dot pt Char,No Spacing1 Char,List Paragraph Char Char Char Char,Indicator Text Char"/>
    <w:basedOn w:val="DefaultParagraphFont"/>
    <w:link w:val="ListParagraph"/>
    <w:uiPriority w:val="34"/>
    <w:qFormat/>
    <w:rsid w:val="007D1484"/>
    <w:rPr>
      <w:rFonts w:ascii="Fira Sans" w:hAnsi="Fira Sans"/>
    </w:rPr>
  </w:style>
  <w:style w:type="paragraph" w:styleId="Quote">
    <w:name w:val="Quote"/>
    <w:basedOn w:val="Normal"/>
    <w:next w:val="Normal"/>
    <w:link w:val="QuoteChar"/>
    <w:uiPriority w:val="29"/>
    <w:qFormat/>
    <w:rsid w:val="007D148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D1484"/>
    <w:rPr>
      <w:rFonts w:ascii="Fira Sans" w:hAnsi="Fira Sans"/>
      <w:i/>
      <w:iCs/>
      <w:color w:val="404040" w:themeColor="text1" w:themeTint="BF"/>
    </w:rPr>
  </w:style>
  <w:style w:type="paragraph" w:styleId="IntenseQuote">
    <w:name w:val="Intense Quote"/>
    <w:basedOn w:val="Normal"/>
    <w:next w:val="Normal"/>
    <w:link w:val="IntenseQuoteChar"/>
    <w:uiPriority w:val="30"/>
    <w:qFormat/>
    <w:rsid w:val="007D1484"/>
    <w:pPr>
      <w:pBdr>
        <w:left w:val="single" w:sz="18" w:space="12" w:color="1096D4" w:themeColor="accent1"/>
      </w:pBdr>
      <w:spacing w:before="100" w:beforeAutospacing="1" w:line="300" w:lineRule="auto"/>
      <w:ind w:left="1224" w:right="1224"/>
    </w:pPr>
    <w:rPr>
      <w:rFonts w:asciiTheme="majorHAnsi" w:eastAsiaTheme="majorEastAsia" w:hAnsiTheme="majorHAnsi" w:cstheme="majorBidi"/>
      <w:color w:val="1096D4" w:themeColor="accent1"/>
      <w:sz w:val="28"/>
      <w:szCs w:val="28"/>
    </w:rPr>
  </w:style>
  <w:style w:type="character" w:customStyle="1" w:styleId="IntenseQuoteChar">
    <w:name w:val="Intense Quote Char"/>
    <w:basedOn w:val="DefaultParagraphFont"/>
    <w:link w:val="IntenseQuote"/>
    <w:uiPriority w:val="30"/>
    <w:rsid w:val="007D1484"/>
    <w:rPr>
      <w:rFonts w:asciiTheme="majorHAnsi" w:eastAsiaTheme="majorEastAsia" w:hAnsiTheme="majorHAnsi" w:cstheme="majorBidi"/>
      <w:color w:val="1096D4" w:themeColor="accent1"/>
      <w:sz w:val="28"/>
      <w:szCs w:val="28"/>
    </w:rPr>
  </w:style>
  <w:style w:type="character" w:styleId="SubtleEmphasis">
    <w:name w:val="Subtle Emphasis"/>
    <w:basedOn w:val="DefaultParagraphFont"/>
    <w:uiPriority w:val="19"/>
    <w:qFormat/>
    <w:rsid w:val="007D1484"/>
    <w:rPr>
      <w:i/>
      <w:iCs/>
      <w:color w:val="404040" w:themeColor="text1" w:themeTint="BF"/>
    </w:rPr>
  </w:style>
  <w:style w:type="character" w:styleId="IntenseEmphasis">
    <w:name w:val="Intense Emphasis"/>
    <w:basedOn w:val="DefaultParagraphFont"/>
    <w:uiPriority w:val="21"/>
    <w:qFormat/>
    <w:rsid w:val="007D1484"/>
    <w:rPr>
      <w:b/>
      <w:bCs/>
      <w:i/>
      <w:iCs/>
    </w:rPr>
  </w:style>
  <w:style w:type="character" w:styleId="SubtleReference">
    <w:name w:val="Subtle Reference"/>
    <w:basedOn w:val="DefaultParagraphFont"/>
    <w:uiPriority w:val="31"/>
    <w:qFormat/>
    <w:rsid w:val="007D148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D1484"/>
    <w:rPr>
      <w:b/>
      <w:bCs/>
      <w:smallCaps/>
      <w:spacing w:val="5"/>
      <w:u w:val="single"/>
    </w:rPr>
  </w:style>
  <w:style w:type="character" w:styleId="BookTitle">
    <w:name w:val="Book Title"/>
    <w:basedOn w:val="DefaultParagraphFont"/>
    <w:uiPriority w:val="33"/>
    <w:qFormat/>
    <w:rsid w:val="007D1484"/>
    <w:rPr>
      <w:b/>
      <w:bCs/>
      <w:smallCaps/>
    </w:rPr>
  </w:style>
  <w:style w:type="paragraph" w:styleId="TOCHeading">
    <w:name w:val="TOC Heading"/>
    <w:basedOn w:val="Heading1"/>
    <w:next w:val="Normal"/>
    <w:uiPriority w:val="39"/>
    <w:unhideWhenUsed/>
    <w:qFormat/>
    <w:rsid w:val="007D1484"/>
    <w:pPr>
      <w:outlineLvl w:val="9"/>
    </w:pPr>
  </w:style>
  <w:style w:type="table" w:styleId="TableGrid">
    <w:name w:val="Table Grid"/>
    <w:basedOn w:val="TableNormal"/>
    <w:uiPriority w:val="39"/>
    <w:rsid w:val="005A1B6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A1B67"/>
  </w:style>
  <w:style w:type="table" w:styleId="ListTable3-Accent1">
    <w:name w:val="List Table 3 Accent 1"/>
    <w:basedOn w:val="TableNormal"/>
    <w:uiPriority w:val="48"/>
    <w:rsid w:val="00C9090C"/>
    <w:pPr>
      <w:spacing w:after="0" w:line="240" w:lineRule="auto"/>
    </w:pPr>
    <w:tblPr>
      <w:tblStyleRowBandSize w:val="1"/>
      <w:tblStyleColBandSize w:val="1"/>
      <w:tblBorders>
        <w:top w:val="single" w:sz="4" w:space="0" w:color="1096D4" w:themeColor="accent1"/>
        <w:left w:val="single" w:sz="4" w:space="0" w:color="1096D4" w:themeColor="accent1"/>
        <w:bottom w:val="single" w:sz="4" w:space="0" w:color="1096D4" w:themeColor="accent1"/>
        <w:right w:val="single" w:sz="4" w:space="0" w:color="1096D4" w:themeColor="accent1"/>
      </w:tblBorders>
    </w:tblPr>
    <w:tblStylePr w:type="firstRow">
      <w:rPr>
        <w:b/>
        <w:bCs/>
        <w:color w:val="FFFFFF" w:themeColor="background1"/>
      </w:rPr>
      <w:tblPr/>
      <w:tcPr>
        <w:shd w:val="clear" w:color="auto" w:fill="1096D4" w:themeFill="accent1"/>
      </w:tcPr>
    </w:tblStylePr>
    <w:tblStylePr w:type="lastRow">
      <w:rPr>
        <w:b/>
        <w:bCs/>
      </w:rPr>
      <w:tblPr/>
      <w:tcPr>
        <w:tcBorders>
          <w:top w:val="double" w:sz="4" w:space="0" w:color="1096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96D4" w:themeColor="accent1"/>
          <w:right w:val="single" w:sz="4" w:space="0" w:color="1096D4" w:themeColor="accent1"/>
        </w:tcBorders>
      </w:tcPr>
    </w:tblStylePr>
    <w:tblStylePr w:type="band1Horz">
      <w:tblPr/>
      <w:tcPr>
        <w:tcBorders>
          <w:top w:val="single" w:sz="4" w:space="0" w:color="1096D4" w:themeColor="accent1"/>
          <w:bottom w:val="single" w:sz="4" w:space="0" w:color="1096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6D4" w:themeColor="accent1"/>
          <w:left w:val="nil"/>
        </w:tcBorders>
      </w:tcPr>
    </w:tblStylePr>
    <w:tblStylePr w:type="swCell">
      <w:tblPr/>
      <w:tcPr>
        <w:tcBorders>
          <w:top w:val="double" w:sz="4" w:space="0" w:color="1096D4" w:themeColor="accent1"/>
          <w:right w:val="nil"/>
        </w:tcBorders>
      </w:tcPr>
    </w:tblStylePr>
  </w:style>
  <w:style w:type="character" w:styleId="Hyperlink">
    <w:name w:val="Hyperlink"/>
    <w:aliases w:val="ACR"/>
    <w:basedOn w:val="DefaultParagraphFont"/>
    <w:uiPriority w:val="99"/>
    <w:unhideWhenUsed/>
    <w:rsid w:val="00C412F2"/>
    <w:rPr>
      <w:color w:val="1096D4" w:themeColor="hyperlink"/>
      <w:u w:val="single"/>
    </w:rPr>
  </w:style>
  <w:style w:type="character" w:styleId="UnresolvedMention">
    <w:name w:val="Unresolved Mention"/>
    <w:basedOn w:val="DefaultParagraphFont"/>
    <w:uiPriority w:val="99"/>
    <w:semiHidden/>
    <w:unhideWhenUsed/>
    <w:rsid w:val="00C412F2"/>
    <w:rPr>
      <w:color w:val="605E5C"/>
      <w:shd w:val="clear" w:color="auto" w:fill="E1DFDD"/>
    </w:rPr>
  </w:style>
  <w:style w:type="paragraph" w:styleId="Header">
    <w:name w:val="header"/>
    <w:basedOn w:val="Normal"/>
    <w:link w:val="HeaderChar"/>
    <w:uiPriority w:val="99"/>
    <w:unhideWhenUsed/>
    <w:rsid w:val="00B30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AC"/>
    <w:rPr>
      <w:sz w:val="22"/>
      <w:szCs w:val="22"/>
    </w:rPr>
  </w:style>
  <w:style w:type="paragraph" w:styleId="Footer">
    <w:name w:val="footer"/>
    <w:basedOn w:val="Normal"/>
    <w:link w:val="FooterChar"/>
    <w:uiPriority w:val="99"/>
    <w:unhideWhenUsed/>
    <w:rsid w:val="00B30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AC"/>
    <w:rPr>
      <w:sz w:val="22"/>
      <w:szCs w:val="22"/>
    </w:rPr>
  </w:style>
  <w:style w:type="paragraph" w:styleId="EndnoteText">
    <w:name w:val="endnote text"/>
    <w:basedOn w:val="Normal"/>
    <w:link w:val="EndnoteTextChar"/>
    <w:uiPriority w:val="99"/>
    <w:semiHidden/>
    <w:unhideWhenUsed/>
    <w:rsid w:val="00F65B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5B3B"/>
  </w:style>
  <w:style w:type="character" w:styleId="EndnoteReference">
    <w:name w:val="endnote reference"/>
    <w:basedOn w:val="DefaultParagraphFont"/>
    <w:uiPriority w:val="99"/>
    <w:semiHidden/>
    <w:unhideWhenUsed/>
    <w:rsid w:val="00F65B3B"/>
    <w:rPr>
      <w:vertAlign w:val="superscript"/>
    </w:rPr>
  </w:style>
  <w:style w:type="paragraph" w:styleId="FootnoteText">
    <w:name w:val="footnote text"/>
    <w:basedOn w:val="Normal"/>
    <w:link w:val="FootnoteTextChar"/>
    <w:uiPriority w:val="99"/>
    <w:unhideWhenUsed/>
    <w:rsid w:val="00F65B3B"/>
    <w:pPr>
      <w:spacing w:after="0" w:line="240" w:lineRule="auto"/>
    </w:pPr>
    <w:rPr>
      <w:sz w:val="20"/>
      <w:szCs w:val="20"/>
    </w:rPr>
  </w:style>
  <w:style w:type="character" w:customStyle="1" w:styleId="FootnoteTextChar">
    <w:name w:val="Footnote Text Char"/>
    <w:basedOn w:val="DefaultParagraphFont"/>
    <w:link w:val="FootnoteText"/>
    <w:uiPriority w:val="99"/>
    <w:rsid w:val="00F65B3B"/>
  </w:style>
  <w:style w:type="character" w:styleId="FootnoteReference">
    <w:name w:val="footnote reference"/>
    <w:basedOn w:val="DefaultParagraphFont"/>
    <w:uiPriority w:val="99"/>
    <w:unhideWhenUsed/>
    <w:qFormat/>
    <w:rsid w:val="00F65B3B"/>
    <w:rPr>
      <w:vertAlign w:val="superscript"/>
    </w:rPr>
  </w:style>
  <w:style w:type="paragraph" w:styleId="Revision">
    <w:name w:val="Revision"/>
    <w:hidden/>
    <w:uiPriority w:val="99"/>
    <w:semiHidden/>
    <w:rsid w:val="002B3C68"/>
    <w:pPr>
      <w:spacing w:after="0" w:line="240" w:lineRule="auto"/>
    </w:pPr>
    <w:rPr>
      <w:sz w:val="22"/>
      <w:szCs w:val="22"/>
    </w:rPr>
  </w:style>
  <w:style w:type="character" w:styleId="CommentReference">
    <w:name w:val="annotation reference"/>
    <w:basedOn w:val="DefaultParagraphFont"/>
    <w:uiPriority w:val="99"/>
    <w:semiHidden/>
    <w:unhideWhenUsed/>
    <w:rsid w:val="00090CC4"/>
    <w:rPr>
      <w:sz w:val="16"/>
      <w:szCs w:val="16"/>
    </w:rPr>
  </w:style>
  <w:style w:type="paragraph" w:styleId="CommentText">
    <w:name w:val="annotation text"/>
    <w:basedOn w:val="Normal"/>
    <w:link w:val="CommentTextChar"/>
    <w:uiPriority w:val="99"/>
    <w:unhideWhenUsed/>
    <w:rsid w:val="00090CC4"/>
    <w:pPr>
      <w:spacing w:line="240" w:lineRule="auto"/>
    </w:pPr>
    <w:rPr>
      <w:sz w:val="20"/>
      <w:szCs w:val="20"/>
    </w:rPr>
  </w:style>
  <w:style w:type="character" w:customStyle="1" w:styleId="CommentTextChar">
    <w:name w:val="Comment Text Char"/>
    <w:basedOn w:val="DefaultParagraphFont"/>
    <w:link w:val="CommentText"/>
    <w:uiPriority w:val="99"/>
    <w:rsid w:val="00090CC4"/>
  </w:style>
  <w:style w:type="paragraph" w:styleId="CommentSubject">
    <w:name w:val="annotation subject"/>
    <w:basedOn w:val="CommentText"/>
    <w:next w:val="CommentText"/>
    <w:link w:val="CommentSubjectChar"/>
    <w:uiPriority w:val="99"/>
    <w:semiHidden/>
    <w:unhideWhenUsed/>
    <w:rsid w:val="00090CC4"/>
    <w:rPr>
      <w:b/>
      <w:bCs/>
    </w:rPr>
  </w:style>
  <w:style w:type="character" w:customStyle="1" w:styleId="CommentSubjectChar">
    <w:name w:val="Comment Subject Char"/>
    <w:basedOn w:val="CommentTextChar"/>
    <w:link w:val="CommentSubject"/>
    <w:uiPriority w:val="99"/>
    <w:semiHidden/>
    <w:rsid w:val="00090CC4"/>
    <w:rPr>
      <w:b/>
      <w:bCs/>
    </w:rPr>
  </w:style>
  <w:style w:type="character" w:styleId="Mention">
    <w:name w:val="Mention"/>
    <w:basedOn w:val="DefaultParagraphFont"/>
    <w:uiPriority w:val="99"/>
    <w:unhideWhenUsed/>
    <w:rsid w:val="00802DB7"/>
    <w:rPr>
      <w:color w:val="2B579A"/>
      <w:shd w:val="clear" w:color="auto" w:fill="E1DFDD"/>
    </w:rPr>
  </w:style>
  <w:style w:type="character" w:customStyle="1" w:styleId="CommentTextChar1">
    <w:name w:val="Comment Text Char1"/>
    <w:basedOn w:val="DefaultParagraphFont"/>
    <w:uiPriority w:val="99"/>
    <w:rsid w:val="00D65610"/>
    <w:rPr>
      <w:rFonts w:ascii="Open Sans Light" w:eastAsia="Times New Roman" w:hAnsi="Open Sans Light"/>
      <w:sz w:val="20"/>
      <w:szCs w:val="20"/>
    </w:rPr>
  </w:style>
  <w:style w:type="paragraph" w:customStyle="1" w:styleId="RCalphalist">
    <w:name w:val="RC alpha list"/>
    <w:basedOn w:val="Normal"/>
    <w:link w:val="RCalphalistChar"/>
    <w:rsid w:val="00314626"/>
    <w:pPr>
      <w:spacing w:after="120" w:line="264" w:lineRule="auto"/>
      <w:ind w:left="714" w:hanging="357"/>
      <w:contextualSpacing/>
    </w:pPr>
    <w:rPr>
      <w:rFonts w:ascii="Open Sans Light" w:eastAsiaTheme="minorEastAsia" w:hAnsi="Open Sans Light"/>
      <w:sz w:val="20"/>
      <w:szCs w:val="20"/>
    </w:rPr>
  </w:style>
  <w:style w:type="character" w:customStyle="1" w:styleId="RCalphalistChar">
    <w:name w:val="RC alpha list Char"/>
    <w:basedOn w:val="DefaultParagraphFont"/>
    <w:link w:val="RCalphalist"/>
    <w:rsid w:val="00314626"/>
    <w:rPr>
      <w:rFonts w:ascii="Open Sans Light" w:eastAsiaTheme="minorEastAsia" w:hAnsi="Open Sans Light"/>
    </w:rPr>
  </w:style>
  <w:style w:type="paragraph" w:customStyle="1" w:styleId="RCnumberlist">
    <w:name w:val="RC number list"/>
    <w:basedOn w:val="ListParagraph"/>
    <w:link w:val="RCnumberlistChar"/>
    <w:rsid w:val="005B7399"/>
    <w:pPr>
      <w:numPr>
        <w:numId w:val="0"/>
      </w:numPr>
      <w:spacing w:after="120" w:line="264" w:lineRule="auto"/>
      <w:contextualSpacing w:val="0"/>
    </w:pPr>
    <w:rPr>
      <w:rFonts w:ascii="Open Sans Light" w:eastAsiaTheme="minorEastAsia" w:hAnsi="Open Sans Light" w:cs="Calibri"/>
      <w:sz w:val="20"/>
      <w:szCs w:val="20"/>
    </w:rPr>
  </w:style>
  <w:style w:type="character" w:customStyle="1" w:styleId="RCnumberlistChar">
    <w:name w:val="RC number list Char"/>
    <w:basedOn w:val="DefaultParagraphFont"/>
    <w:link w:val="RCnumberlist"/>
    <w:rsid w:val="005B7399"/>
    <w:rPr>
      <w:rFonts w:ascii="Open Sans Light" w:eastAsiaTheme="minorEastAsia" w:hAnsi="Open Sans Light" w:cs="Calibri"/>
    </w:rPr>
  </w:style>
  <w:style w:type="table" w:styleId="ListTable3-Accent2">
    <w:name w:val="List Table 3 Accent 2"/>
    <w:basedOn w:val="TableNormal"/>
    <w:uiPriority w:val="48"/>
    <w:rsid w:val="006C59C6"/>
    <w:pPr>
      <w:spacing w:after="0" w:line="240" w:lineRule="auto"/>
    </w:pPr>
    <w:tblPr>
      <w:tblStyleRowBandSize w:val="1"/>
      <w:tblStyleColBandSize w:val="1"/>
      <w:tblBorders>
        <w:top w:val="single" w:sz="4" w:space="0" w:color="225D2A" w:themeColor="accent2"/>
        <w:left w:val="single" w:sz="4" w:space="0" w:color="225D2A" w:themeColor="accent2"/>
        <w:bottom w:val="single" w:sz="4" w:space="0" w:color="225D2A" w:themeColor="accent2"/>
        <w:right w:val="single" w:sz="4" w:space="0" w:color="225D2A" w:themeColor="accent2"/>
      </w:tblBorders>
    </w:tblPr>
    <w:tblStylePr w:type="firstRow">
      <w:rPr>
        <w:b/>
        <w:bCs/>
        <w:color w:val="FFFFFF" w:themeColor="background1"/>
      </w:rPr>
      <w:tblPr/>
      <w:tcPr>
        <w:shd w:val="clear" w:color="auto" w:fill="225D2A" w:themeFill="accent2"/>
      </w:tcPr>
    </w:tblStylePr>
    <w:tblStylePr w:type="lastRow">
      <w:rPr>
        <w:b/>
        <w:bCs/>
      </w:rPr>
      <w:tblPr/>
      <w:tcPr>
        <w:tcBorders>
          <w:top w:val="double" w:sz="4" w:space="0" w:color="225D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5D2A" w:themeColor="accent2"/>
          <w:right w:val="single" w:sz="4" w:space="0" w:color="225D2A" w:themeColor="accent2"/>
        </w:tcBorders>
      </w:tcPr>
    </w:tblStylePr>
    <w:tblStylePr w:type="band1Horz">
      <w:tblPr/>
      <w:tcPr>
        <w:tcBorders>
          <w:top w:val="single" w:sz="4" w:space="0" w:color="225D2A" w:themeColor="accent2"/>
          <w:bottom w:val="single" w:sz="4" w:space="0" w:color="225D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5D2A" w:themeColor="accent2"/>
          <w:left w:val="nil"/>
        </w:tcBorders>
      </w:tcPr>
    </w:tblStylePr>
    <w:tblStylePr w:type="swCell">
      <w:tblPr/>
      <w:tcPr>
        <w:tcBorders>
          <w:top w:val="double" w:sz="4" w:space="0" w:color="225D2A" w:themeColor="accent2"/>
          <w:right w:val="nil"/>
        </w:tcBorders>
      </w:tcPr>
    </w:tblStylePr>
  </w:style>
  <w:style w:type="table" w:styleId="ListTable3-Accent3">
    <w:name w:val="List Table 3 Accent 3"/>
    <w:basedOn w:val="TableNormal"/>
    <w:uiPriority w:val="48"/>
    <w:rsid w:val="00D10C2F"/>
    <w:pPr>
      <w:spacing w:after="0" w:line="240" w:lineRule="auto"/>
    </w:pPr>
    <w:rPr>
      <w:kern w:val="2"/>
      <w:sz w:val="22"/>
      <w:szCs w:val="22"/>
      <w14:ligatures w14:val="standardContextual"/>
    </w:rPr>
    <w:tblPr>
      <w:tblStyleRowBandSize w:val="1"/>
      <w:tblStyleColBandSize w:val="1"/>
      <w:tblBorders>
        <w:top w:val="single" w:sz="4" w:space="0" w:color="4BAA47" w:themeColor="accent3"/>
        <w:left w:val="single" w:sz="4" w:space="0" w:color="4BAA47" w:themeColor="accent3"/>
        <w:bottom w:val="single" w:sz="4" w:space="0" w:color="4BAA47" w:themeColor="accent3"/>
        <w:right w:val="single" w:sz="4" w:space="0" w:color="4BAA47" w:themeColor="accent3"/>
      </w:tblBorders>
    </w:tblPr>
    <w:tblStylePr w:type="firstRow">
      <w:rPr>
        <w:b/>
        <w:bCs/>
        <w:color w:val="FFFFFF" w:themeColor="background1"/>
      </w:rPr>
      <w:tblPr/>
      <w:tcPr>
        <w:shd w:val="clear" w:color="auto" w:fill="4BAA47" w:themeFill="accent3"/>
      </w:tcPr>
    </w:tblStylePr>
    <w:tblStylePr w:type="lastRow">
      <w:rPr>
        <w:b/>
        <w:bCs/>
      </w:rPr>
      <w:tblPr/>
      <w:tcPr>
        <w:tcBorders>
          <w:top w:val="double" w:sz="4" w:space="0" w:color="4BAA4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A47" w:themeColor="accent3"/>
          <w:right w:val="single" w:sz="4" w:space="0" w:color="4BAA47" w:themeColor="accent3"/>
        </w:tcBorders>
      </w:tcPr>
    </w:tblStylePr>
    <w:tblStylePr w:type="band1Horz">
      <w:tblPr/>
      <w:tcPr>
        <w:tcBorders>
          <w:top w:val="single" w:sz="4" w:space="0" w:color="4BAA47" w:themeColor="accent3"/>
          <w:bottom w:val="single" w:sz="4" w:space="0" w:color="4BAA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A47" w:themeColor="accent3"/>
          <w:left w:val="nil"/>
        </w:tcBorders>
      </w:tcPr>
    </w:tblStylePr>
    <w:tblStylePr w:type="swCell">
      <w:tblPr/>
      <w:tcPr>
        <w:tcBorders>
          <w:top w:val="double" w:sz="4" w:space="0" w:color="4BAA47"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ecretariat@eco-markets.org.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ecretariat@eco-markets.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DB26C9192F4DB490828E6593CE33EA"/>
        <w:category>
          <w:name w:val="General"/>
          <w:gallery w:val="placeholder"/>
        </w:category>
        <w:types>
          <w:type w:val="bbPlcHdr"/>
        </w:types>
        <w:behaviors>
          <w:behavior w:val="content"/>
        </w:behaviors>
        <w:guid w:val="{70447D67-A8DF-4D43-8D9C-36CA19681F72}"/>
      </w:docPartPr>
      <w:docPartBody>
        <w:p w:rsidR="007370D6" w:rsidRDefault="007370D6" w:rsidP="007370D6">
          <w:pPr>
            <w:pStyle w:val="28DB26C9192F4DB490828E6593CE33EA"/>
          </w:pPr>
          <w:r w:rsidRPr="00116EE0">
            <w:rPr>
              <w:rFonts w:ascii="Open Sans Light" w:hAnsi="Open Sans Light" w:cs="Open Sans Light"/>
              <w:color w:val="808080"/>
              <w:sz w:val="20"/>
              <w:szCs w:val="20"/>
              <w:highlight w:val="yellow"/>
            </w:rPr>
            <w:t>Click or tap here to enter text.</w:t>
          </w:r>
        </w:p>
      </w:docPartBody>
    </w:docPart>
    <w:docPart>
      <w:docPartPr>
        <w:name w:val="8A660F8D55534A0AA39734920A9F5BBE"/>
        <w:category>
          <w:name w:val="General"/>
          <w:gallery w:val="placeholder"/>
        </w:category>
        <w:types>
          <w:type w:val="bbPlcHdr"/>
        </w:types>
        <w:behaviors>
          <w:behavior w:val="content"/>
        </w:behaviors>
        <w:guid w:val="{4639F268-6B9E-41DF-ACEF-459668AC0D7A}"/>
      </w:docPartPr>
      <w:docPartBody>
        <w:p w:rsidR="007370D6" w:rsidRDefault="007370D6" w:rsidP="007370D6">
          <w:pPr>
            <w:pStyle w:val="8A660F8D55534A0AA39734920A9F5BBE"/>
          </w:pPr>
          <w:r w:rsidRPr="00116EE0">
            <w:rPr>
              <w:rFonts w:ascii="Open Sans Light" w:hAnsi="Open Sans Light" w:cs="Open Sans Light"/>
              <w:color w:val="808080"/>
              <w:sz w:val="20"/>
              <w:szCs w:val="20"/>
              <w:highlight w:val="yellow"/>
            </w:rPr>
            <w:t>Click or tap here to enter text.</w:t>
          </w:r>
        </w:p>
      </w:docPartBody>
    </w:docPart>
    <w:docPart>
      <w:docPartPr>
        <w:name w:val="E0E7360F54F049378F279460ACC73509"/>
        <w:category>
          <w:name w:val="General"/>
          <w:gallery w:val="placeholder"/>
        </w:category>
        <w:types>
          <w:type w:val="bbPlcHdr"/>
        </w:types>
        <w:behaviors>
          <w:behavior w:val="content"/>
        </w:behaviors>
        <w:guid w:val="{BAA233D3-E95D-4597-87FD-5A7732FF8402}"/>
      </w:docPartPr>
      <w:docPartBody>
        <w:p w:rsidR="007370D6" w:rsidRDefault="007370D6" w:rsidP="007370D6">
          <w:pPr>
            <w:pStyle w:val="E0E7360F54F049378F279460ACC73509"/>
          </w:pPr>
          <w:r w:rsidRPr="00116EE0">
            <w:rPr>
              <w:rFonts w:ascii="Open Sans Light" w:hAnsi="Open Sans Light" w:cs="Open Sans Light"/>
              <w:color w:val="808080"/>
              <w:sz w:val="20"/>
              <w:szCs w:val="20"/>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5"/>
    <w:rsid w:val="000E4A84"/>
    <w:rsid w:val="000F7F8D"/>
    <w:rsid w:val="0012573B"/>
    <w:rsid w:val="001D0D03"/>
    <w:rsid w:val="00210B0D"/>
    <w:rsid w:val="00256102"/>
    <w:rsid w:val="00280C7B"/>
    <w:rsid w:val="003A1DF2"/>
    <w:rsid w:val="003A53AC"/>
    <w:rsid w:val="00410833"/>
    <w:rsid w:val="004720CA"/>
    <w:rsid w:val="00516E71"/>
    <w:rsid w:val="00552938"/>
    <w:rsid w:val="006571C2"/>
    <w:rsid w:val="00690A31"/>
    <w:rsid w:val="00706D68"/>
    <w:rsid w:val="007370D6"/>
    <w:rsid w:val="007D1E9E"/>
    <w:rsid w:val="0087350F"/>
    <w:rsid w:val="00915651"/>
    <w:rsid w:val="009420E5"/>
    <w:rsid w:val="00965D24"/>
    <w:rsid w:val="009B5B27"/>
    <w:rsid w:val="00B92638"/>
    <w:rsid w:val="00BB07F7"/>
    <w:rsid w:val="00DA7FE1"/>
    <w:rsid w:val="00DC64B5"/>
    <w:rsid w:val="00F065AE"/>
    <w:rsid w:val="00F147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DB26C9192F4DB490828E6593CE33EA">
    <w:name w:val="28DB26C9192F4DB490828E6593CE33EA"/>
    <w:rsid w:val="007370D6"/>
  </w:style>
  <w:style w:type="paragraph" w:customStyle="1" w:styleId="8A660F8D55534A0AA39734920A9F5BBE">
    <w:name w:val="8A660F8D55534A0AA39734920A9F5BBE"/>
    <w:rsid w:val="007370D6"/>
  </w:style>
  <w:style w:type="paragraph" w:customStyle="1" w:styleId="E0E7360F54F049378F279460ACC73509">
    <w:name w:val="E0E7360F54F049378F279460ACC73509"/>
    <w:rsid w:val="00737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lice">
  <a:themeElements>
    <a:clrScheme name="EMA RCS Theme">
      <a:dk1>
        <a:sysClr val="windowText" lastClr="000000"/>
      </a:dk1>
      <a:lt1>
        <a:sysClr val="window" lastClr="FFFFFF"/>
      </a:lt1>
      <a:dk2>
        <a:srgbClr val="6D6E70"/>
      </a:dk2>
      <a:lt2>
        <a:srgbClr val="E7E6E6"/>
      </a:lt2>
      <a:accent1>
        <a:srgbClr val="1096D4"/>
      </a:accent1>
      <a:accent2>
        <a:srgbClr val="225D2A"/>
      </a:accent2>
      <a:accent3>
        <a:srgbClr val="4BAA47"/>
      </a:accent3>
      <a:accent4>
        <a:srgbClr val="063C55"/>
      </a:accent4>
      <a:accent5>
        <a:srgbClr val="6E3B94"/>
      </a:accent5>
      <a:accent6>
        <a:srgbClr val="E76045"/>
      </a:accent6>
      <a:hlink>
        <a:srgbClr val="1096D4"/>
      </a:hlink>
      <a:folHlink>
        <a:srgbClr val="6E3B94"/>
      </a:folHlink>
    </a:clrScheme>
    <a:fontScheme name="EMA RCS Theme">
      <a:majorFont>
        <a:latin typeface="Montserrat SemiBold"/>
        <a:ea typeface=""/>
        <a:cs typeface=""/>
      </a:majorFont>
      <a:minorFont>
        <a:latin typeface="Fira Sans"/>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Props1.xml><?xml version="1.0" encoding="utf-8"?>
<ds:datastoreItem xmlns:ds="http://schemas.openxmlformats.org/officeDocument/2006/customXml" ds:itemID="{D7521FFC-C026-46B8-8FB9-C9F54905E78C}">
  <ds:schemaRefs>
    <ds:schemaRef ds:uri="http://schemas.microsoft.com/sharepoint/v3/contenttype/forms"/>
  </ds:schemaRefs>
</ds:datastoreItem>
</file>

<file path=customXml/itemProps2.xml><?xml version="1.0" encoding="utf-8"?>
<ds:datastoreItem xmlns:ds="http://schemas.openxmlformats.org/officeDocument/2006/customXml" ds:itemID="{84C0893C-3113-41E6-BB6D-9E1D8FCFC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6AA8B-75F2-4522-8B3D-2F5EB4409827}">
  <ds:schemaRefs>
    <ds:schemaRef ds:uri="http://schemas.openxmlformats.org/officeDocument/2006/bibliography"/>
  </ds:schemaRefs>
</ds:datastoreItem>
</file>

<file path=customXml/itemProps4.xml><?xml version="1.0" encoding="utf-8"?>
<ds:datastoreItem xmlns:ds="http://schemas.openxmlformats.org/officeDocument/2006/customXml" ds:itemID="{45DCEEE9-64D0-43DC-8EE3-2925BA3F0FD5}">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Venz</dc:creator>
  <cp:keywords/>
  <dc:description/>
  <cp:lastModifiedBy>Amy Basnett</cp:lastModifiedBy>
  <cp:revision>2</cp:revision>
  <cp:lastPrinted>2024-06-28T01:20:00Z</cp:lastPrinted>
  <dcterms:created xsi:type="dcterms:W3CDTF">2025-05-21T01:04:00Z</dcterms:created>
  <dcterms:modified xsi:type="dcterms:W3CDTF">2025-05-21T01:04:00Z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y fmtid="{D5CDD505-2E9C-101B-9397-08002B2CF9AE}" pid="3" name="MediaServiceImageTags">
    <vt:lpwstr/>
  </property>
</Properties>
</file>